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FEEEF" w14:textId="77777777" w:rsidR="00807C56" w:rsidRDefault="00000000">
      <w:pPr>
        <w:rPr>
          <w:b/>
          <w:i/>
          <w:sz w:val="40"/>
          <w:szCs w:val="40"/>
        </w:rPr>
      </w:pPr>
      <w:r>
        <w:rPr>
          <w:b/>
          <w:i/>
          <w:sz w:val="44"/>
          <w:szCs w:val="44"/>
        </w:rPr>
        <w:t xml:space="preserve">NEW PASSWORD C1/C2. </w:t>
      </w:r>
      <w:r>
        <w:rPr>
          <w:b/>
          <w:i/>
          <w:sz w:val="36"/>
          <w:szCs w:val="36"/>
        </w:rPr>
        <w:t>Podręcznik do języka angielskiego.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noProof/>
        </w:rPr>
        <w:drawing>
          <wp:inline distT="0" distB="0" distL="0" distR="0" wp14:anchorId="40AB3E88" wp14:editId="048ACE70">
            <wp:extent cx="999490" cy="414655"/>
            <wp:effectExtent l="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E0265" w14:textId="77777777" w:rsidR="00807C56" w:rsidRDefault="00000000">
      <w:r>
        <w:rPr>
          <w:b/>
          <w:sz w:val="36"/>
          <w:szCs w:val="36"/>
        </w:rPr>
        <w:t xml:space="preserve">Kryteria oceny </w:t>
      </w:r>
      <w:r>
        <w:rPr>
          <w:b/>
          <w:sz w:val="32"/>
          <w:szCs w:val="32"/>
        </w:rPr>
        <w:t>zgodne z nową podstawą programową określoną w Rozporządzeniu MEN z dnia 30 stycznia 2018 r.</w:t>
      </w:r>
    </w:p>
    <w:p w14:paraId="6F6E9FAD" w14:textId="77777777" w:rsidR="00807C56" w:rsidRDefault="00000000">
      <w:pPr>
        <w:pStyle w:val="Tytu"/>
        <w:numPr>
          <w:ilvl w:val="0"/>
          <w:numId w:val="2"/>
        </w:numPr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Kryteria oceniania zostały sformułowane zgodnie z założeniami podstawy programowej nauczania języka obcego nowożytnego w szkołach ponadgimnazjalnych. Stanowią propozycję systemu oceny uczniów w klasach pracujących z podręcznikiem </w:t>
      </w:r>
      <w:r>
        <w:rPr>
          <w:rFonts w:ascii="Calibri" w:hAnsi="Calibri"/>
          <w:b w:val="0"/>
          <w:i/>
          <w:sz w:val="22"/>
          <w:szCs w:val="22"/>
        </w:rPr>
        <w:t xml:space="preserve">New </w:t>
      </w:r>
      <w:proofErr w:type="spellStart"/>
      <w:r>
        <w:rPr>
          <w:rFonts w:ascii="Calibri" w:hAnsi="Calibri"/>
          <w:b w:val="0"/>
          <w:i/>
          <w:sz w:val="22"/>
          <w:szCs w:val="22"/>
        </w:rPr>
        <w:t>Password</w:t>
      </w:r>
      <w:proofErr w:type="spellEnd"/>
      <w:r>
        <w:rPr>
          <w:rFonts w:ascii="Calibri" w:hAnsi="Calibri"/>
          <w:b w:val="0"/>
          <w:i/>
          <w:sz w:val="22"/>
          <w:szCs w:val="22"/>
        </w:rPr>
        <w:t xml:space="preserve"> C1/C2</w:t>
      </w:r>
      <w:r>
        <w:rPr>
          <w:rFonts w:ascii="Calibri" w:hAnsi="Calibri"/>
          <w:b w:val="0"/>
          <w:sz w:val="22"/>
          <w:szCs w:val="22"/>
        </w:rPr>
        <w:t>. Nauczyciel może dostosować kryteria do potrzeb swoich klas oraz do obowiązującego Wewnątrzszkolnych Zasad Oceniania (WZO).</w:t>
      </w:r>
    </w:p>
    <w:p w14:paraId="01F09887" w14:textId="77777777" w:rsidR="00807C56" w:rsidRDefault="00000000">
      <w:pPr>
        <w:pStyle w:val="Tytu"/>
        <w:numPr>
          <w:ilvl w:val="0"/>
          <w:numId w:val="2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 kryteriach oceniania nie zostały uwzględnione oceny: niedostateczna oraz celująca. Zakładamy, że uczeń otrzymuje ocenę </w:t>
      </w:r>
      <w:r>
        <w:rPr>
          <w:rFonts w:ascii="Calibri" w:hAnsi="Calibri"/>
          <w:b w:val="0"/>
          <w:i/>
          <w:iCs/>
          <w:sz w:val="22"/>
          <w:szCs w:val="22"/>
        </w:rPr>
        <w:t>niedostateczną</w:t>
      </w:r>
      <w:r>
        <w:rPr>
          <w:rFonts w:ascii="Calibri" w:hAnsi="Calibri"/>
          <w:b w:val="0"/>
          <w:sz w:val="22"/>
          <w:szCs w:val="22"/>
          <w:u w:val="single"/>
        </w:rPr>
        <w:t>,</w:t>
      </w:r>
      <w:r>
        <w:rPr>
          <w:rFonts w:ascii="Calibri" w:hAnsi="Calibri"/>
          <w:b w:val="0"/>
          <w:sz w:val="22"/>
          <w:szCs w:val="22"/>
        </w:rPr>
        <w:t xml:space="preserve"> jeśli nie spełnia kryteriów na ocenę dopuszczającą, czyli nie opanował podstawowej wiedzy i umiejętności określonych w podstawie programowej (nie potrafi wykonać zadań o elementarnym stopniu trudności), a braki w wiadomościach i umiejętnościach uniemożliwiają dalszą naukę.</w:t>
      </w:r>
    </w:p>
    <w:p w14:paraId="06181D15" w14:textId="77777777" w:rsidR="00807C56" w:rsidRDefault="00807C56">
      <w:pPr>
        <w:pStyle w:val="Podtytu"/>
        <w:rPr>
          <w:lang w:eastAsia="ar-SA"/>
        </w:rPr>
      </w:pPr>
    </w:p>
    <w:p w14:paraId="66205E49" w14:textId="77777777" w:rsidR="00807C56" w:rsidRDefault="00000000">
      <w:pPr>
        <w:pStyle w:val="Tytu"/>
        <w:numPr>
          <w:ilvl w:val="0"/>
          <w:numId w:val="2"/>
        </w:numPr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Ocena </w:t>
      </w:r>
      <w:r>
        <w:rPr>
          <w:rFonts w:ascii="Calibri" w:hAnsi="Calibri"/>
          <w:b w:val="0"/>
          <w:i/>
          <w:iCs/>
          <w:sz w:val="22"/>
          <w:szCs w:val="22"/>
        </w:rPr>
        <w:t>celująca</w:t>
      </w:r>
      <w:r>
        <w:rPr>
          <w:rFonts w:ascii="Calibri" w:hAnsi="Calibri"/>
          <w:b w:val="0"/>
          <w:sz w:val="22"/>
          <w:szCs w:val="22"/>
        </w:rPr>
        <w:t xml:space="preserve"> podlega osobnym kryteriom, często określanym przez Wewnątrzszkolne Zasady Oceniania (WZO)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sprawdzianów i egzaminów w szkołach publicznych).</w:t>
      </w:r>
    </w:p>
    <w:p w14:paraId="02CDF513" w14:textId="77777777" w:rsidR="00807C56" w:rsidRDefault="00807C56">
      <w:pPr>
        <w:pStyle w:val="Tytu"/>
        <w:jc w:val="left"/>
        <w:rPr>
          <w:rFonts w:ascii="Calibri" w:hAnsi="Calibri"/>
          <w:b w:val="0"/>
          <w:sz w:val="22"/>
          <w:szCs w:val="22"/>
        </w:rPr>
      </w:pPr>
    </w:p>
    <w:p w14:paraId="323F86EF" w14:textId="77777777" w:rsidR="00807C56" w:rsidRDefault="00000000">
      <w:pPr>
        <w:pStyle w:val="Tytu"/>
        <w:numPr>
          <w:ilvl w:val="0"/>
          <w:numId w:val="2"/>
        </w:numPr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Szczegółowe kryteria oceny testów do podręcznika (progi procentowe): testów po rozdziale (</w:t>
      </w:r>
      <w:r>
        <w:rPr>
          <w:rFonts w:ascii="Calibri" w:hAnsi="Calibri"/>
          <w:b w:val="0"/>
          <w:i/>
          <w:sz w:val="22"/>
          <w:szCs w:val="22"/>
        </w:rPr>
        <w:t xml:space="preserve">Unit </w:t>
      </w:r>
      <w:proofErr w:type="spellStart"/>
      <w:r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>
        <w:rPr>
          <w:rFonts w:ascii="Calibri" w:hAnsi="Calibri"/>
          <w:b w:val="0"/>
          <w:sz w:val="22"/>
          <w:szCs w:val="22"/>
        </w:rPr>
        <w:t>) oraz kartkówek (</w:t>
      </w:r>
      <w:proofErr w:type="spellStart"/>
      <w:r>
        <w:rPr>
          <w:rFonts w:ascii="Calibri" w:hAnsi="Calibri"/>
          <w:b w:val="0"/>
          <w:i/>
          <w:sz w:val="22"/>
          <w:szCs w:val="22"/>
        </w:rPr>
        <w:t>Short</w:t>
      </w:r>
      <w:proofErr w:type="spellEnd"/>
      <w:r>
        <w:rPr>
          <w:rFonts w:ascii="Calibri" w:hAnsi="Calibri"/>
          <w:b w:val="0"/>
          <w:i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>
        <w:rPr>
          <w:rFonts w:ascii="Calibri" w:hAnsi="Calibri"/>
          <w:b w:val="0"/>
          <w:sz w:val="22"/>
          <w:szCs w:val="22"/>
        </w:rPr>
        <w:t>) powinny być zgodne z WZO.</w:t>
      </w:r>
    </w:p>
    <w:p w14:paraId="603C03E5" w14:textId="77777777" w:rsidR="00D867DB" w:rsidRDefault="00D867DB" w:rsidP="00D867DB">
      <w:pPr>
        <w:pStyle w:val="Akapitzlist"/>
        <w:numPr>
          <w:ilvl w:val="0"/>
          <w:numId w:val="2"/>
        </w:numPr>
      </w:pPr>
      <w:bookmarkStart w:id="0" w:name="_Hlk170281136"/>
      <w:r>
        <w:t xml:space="preserve">Od roku szkolnego 2024/25 ucznia obowiązują zakresy znajomości środków językowych zgodne ze zmianami w obowiązującej podstawie programowej. Zmianie uległy określenia zawarte w opisie poszczególnych wymagań. W przypadku podstawy III.1.P uczeń wykazuje się </w:t>
      </w:r>
      <w:r w:rsidRPr="00D867DB">
        <w:rPr>
          <w:b/>
          <w:bCs/>
        </w:rPr>
        <w:t>w miarę rozwiniętym</w:t>
      </w:r>
      <w:r>
        <w:t xml:space="preserve"> zasobem środków językowych w ramach danego zakresu tematycznego (wcześniej: dość bogatym).  W przypadku podstawy III.1.R uczeń wykazuje się </w:t>
      </w:r>
      <w:r w:rsidRPr="00D867DB">
        <w:rPr>
          <w:b/>
          <w:bCs/>
        </w:rPr>
        <w:t>dość bogatym</w:t>
      </w:r>
      <w:r>
        <w:t xml:space="preserve"> zasobem środków językowych w ramach danego zakresu tematycznego (wcześniej: bogatym).  W przypadku podstawy III.1.DJ uczeń wykazuje się </w:t>
      </w:r>
      <w:r w:rsidRPr="00D867DB">
        <w:rPr>
          <w:b/>
          <w:bCs/>
        </w:rPr>
        <w:t>bogatym</w:t>
      </w:r>
      <w:r>
        <w:t xml:space="preserve"> zasobem środków językowych w ramach danego zakresu tematycznego (wcześniej: bardzo bogatym).  </w:t>
      </w:r>
    </w:p>
    <w:p w14:paraId="337732FF" w14:textId="77777777" w:rsidR="00D867DB" w:rsidRPr="00AA6F44" w:rsidRDefault="00D867DB" w:rsidP="004771FF">
      <w:pPr>
        <w:shd w:val="clear" w:color="auto" w:fill="FDE9D9" w:themeFill="accent6" w:themeFillTint="33"/>
        <w:spacing w:after="0"/>
        <w:ind w:left="360"/>
        <w:jc w:val="both"/>
      </w:pPr>
      <w:bookmarkStart w:id="1" w:name="_Hlk170724282"/>
      <w:bookmarkEnd w:id="0"/>
      <w:r w:rsidRPr="00AA6F44">
        <w:t>Treści nauczania nieobowiązujące w podstawie programowej III.1.R od roku szkolnego 2024/25</w:t>
      </w:r>
    </w:p>
    <w:p w14:paraId="7EEC408B" w14:textId="77777777" w:rsidR="00D867DB" w:rsidRPr="00D867DB" w:rsidRDefault="00D867DB" w:rsidP="00D867DB">
      <w:pPr>
        <w:spacing w:after="0"/>
        <w:ind w:left="360"/>
        <w:rPr>
          <w:color w:val="000000" w:themeColor="text1"/>
        </w:rPr>
      </w:pPr>
      <w:r w:rsidRPr="00D867DB">
        <w:rPr>
          <w:b/>
          <w:bCs/>
          <w:color w:val="FF0000"/>
        </w:rPr>
        <w:t>Czerwoną czcionką</w:t>
      </w:r>
      <w:r w:rsidRPr="00D867DB">
        <w:rPr>
          <w:color w:val="FF0000"/>
        </w:rPr>
        <w:t xml:space="preserve"> </w:t>
      </w:r>
      <w:r w:rsidRPr="00D867DB">
        <w:rPr>
          <w:color w:val="000000" w:themeColor="text1"/>
        </w:rPr>
        <w:t>zaznaczono inne zmiany w podstawie programowej w podstawie programowej III.1.R od roku szkolnego 2024/25</w:t>
      </w:r>
    </w:p>
    <w:tbl>
      <w:tblPr>
        <w:tblW w:w="139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23"/>
        <w:gridCol w:w="1724"/>
        <w:gridCol w:w="2836"/>
        <w:gridCol w:w="2976"/>
        <w:gridCol w:w="2694"/>
        <w:gridCol w:w="112"/>
        <w:gridCol w:w="2829"/>
      </w:tblGrid>
      <w:tr w:rsidR="00807C56" w14:paraId="31216497" w14:textId="77777777" w:rsidTr="00D867DB">
        <w:tc>
          <w:tcPr>
            <w:tcW w:w="139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bookmarkEnd w:id="1"/>
          <w:p w14:paraId="72A14D5A" w14:textId="77777777" w:rsidR="00807C56" w:rsidRDefault="00000000">
            <w:pPr>
              <w:pageBreakBefore/>
              <w:widowControl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 WHO WE KNOW</w:t>
            </w:r>
          </w:p>
        </w:tc>
      </w:tr>
      <w:tr w:rsidR="00807C56" w14:paraId="58217F1F" w14:textId="77777777" w:rsidTr="00D867DB"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91CC819" w14:textId="77777777" w:rsidR="00807C56" w:rsidRDefault="00000000">
            <w:pPr>
              <w:widowControl w:val="0"/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5FB8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DA40" w14:textId="77777777" w:rsidR="00807C56" w:rsidRDefault="00000000">
            <w:pPr>
              <w:widowControl w:val="0"/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C33B" w14:textId="77777777" w:rsidR="00807C56" w:rsidRDefault="00000000">
            <w:pPr>
              <w:widowControl w:val="0"/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A38C" w14:textId="77777777" w:rsidR="00807C56" w:rsidRDefault="00000000">
            <w:pPr>
              <w:widowControl w:val="0"/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14:paraId="20A7081B" w14:textId="77777777" w:rsidR="00807C56" w:rsidRDefault="00807C56">
            <w:pPr>
              <w:widowControl w:val="0"/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A9E8" w14:textId="77777777" w:rsidR="00807C56" w:rsidRDefault="00000000">
            <w:pPr>
              <w:widowControl w:val="0"/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  <w:p w14:paraId="58F908AA" w14:textId="77777777" w:rsidR="00807C56" w:rsidRDefault="00807C56">
            <w:pPr>
              <w:widowControl w:val="0"/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14:paraId="64CE445D" w14:textId="77777777" w:rsidR="00807C56" w:rsidRDefault="00807C56">
            <w:pPr>
              <w:widowControl w:val="0"/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807C56" w14:paraId="37AD5DFE" w14:textId="77777777" w:rsidTr="00D867DB">
        <w:trPr>
          <w:trHeight w:val="1032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B237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9550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F3C9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 zakresie tematów ŻYCIE PRYWATNE / CZŁOWIEK oraz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11B5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 zakresie tematów ŻYCIE PRYWATNE / CZŁOWIEK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i w większości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FC42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 zakresie tematów ŻYCIE PRYWATNE / CZŁOWIEK i 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stosując jednak słowa i zwroty 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4FF5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</w:t>
            </w:r>
            <w:r>
              <w:rPr>
                <w:rFonts w:eastAsia="Calibri"/>
                <w:sz w:val="18"/>
                <w:szCs w:val="18"/>
                <w:lang w:eastAsia="en-US"/>
              </w:rPr>
              <w:t>w zakresie tematów ŻYCIE PRYWATNE / CZŁOWIEK oraz ma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807C56" w14:paraId="51FB54F1" w14:textId="77777777" w:rsidTr="00D867DB">
        <w:trPr>
          <w:trHeight w:val="1032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BA02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A550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A595" w14:textId="77777777" w:rsidR="00807C56" w:rsidRDefault="00000000">
            <w:pPr>
              <w:pStyle w:val="Akapitzlist"/>
              <w:widowControl w:val="0"/>
              <w:numPr>
                <w:ilvl w:val="0"/>
                <w:numId w:val="34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słownictwo związane z cechami charakteru, uczuciami i emocjami</w:t>
            </w:r>
          </w:p>
          <w:p w14:paraId="7B5A35D1" w14:textId="77777777" w:rsidR="00807C56" w:rsidRDefault="00000000">
            <w:pPr>
              <w:pStyle w:val="Akapitzlist"/>
              <w:widowControl w:val="0"/>
              <w:numPr>
                <w:ilvl w:val="0"/>
                <w:numId w:val="34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często mylone wyrazy służące do opisywania cech osobowości i </w:t>
            </w:r>
            <w:proofErr w:type="spellStart"/>
            <w:r>
              <w:rPr>
                <w:rFonts w:eastAsia="Calibri" w:cs="Calibri"/>
                <w:sz w:val="18"/>
                <w:szCs w:val="18"/>
                <w:lang w:eastAsia="en-US"/>
              </w:rPr>
              <w:t>zachowań</w:t>
            </w:r>
            <w:proofErr w:type="spellEnd"/>
          </w:p>
          <w:p w14:paraId="4ECF9A52" w14:textId="77777777" w:rsidR="00807C56" w:rsidRDefault="00000000">
            <w:pPr>
              <w:pStyle w:val="Akapitzlist"/>
              <w:widowControl w:val="0"/>
              <w:numPr>
                <w:ilvl w:val="0"/>
                <w:numId w:val="34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słownictwo i zwroty służące do omawiania etycznych aspektów relacji międzyludzkich</w:t>
            </w:r>
          </w:p>
          <w:p w14:paraId="0D601E53" w14:textId="77777777" w:rsidR="00807C56" w:rsidRDefault="00000000">
            <w:pPr>
              <w:pStyle w:val="Akapitzlist"/>
              <w:widowControl w:val="0"/>
              <w:numPr>
                <w:ilvl w:val="0"/>
                <w:numId w:val="34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czasowniki frazowe z czasownikiem </w:t>
            </w:r>
            <w:proofErr w:type="spellStart"/>
            <w:r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come</w:t>
            </w:r>
            <w:proofErr w:type="spellEnd"/>
          </w:p>
          <w:p w14:paraId="3B780429" w14:textId="77777777" w:rsidR="00807C56" w:rsidRDefault="00000000">
            <w:pPr>
              <w:pStyle w:val="Akapitzlist"/>
              <w:widowControl w:val="0"/>
              <w:numPr>
                <w:ilvl w:val="0"/>
                <w:numId w:val="34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słownictwo związane z  nawiązywaniem znajomości za pośrednictwem Internetu oraz wpływem nowoczesnych technologii na relacje międzyludzkie</w:t>
            </w:r>
          </w:p>
          <w:p w14:paraId="0644609B" w14:textId="77777777" w:rsidR="00807C56" w:rsidRDefault="00000000">
            <w:pPr>
              <w:pStyle w:val="Akapitzlist"/>
              <w:widowControl w:val="0"/>
              <w:numPr>
                <w:ilvl w:val="0"/>
                <w:numId w:val="34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słownictwo związane z sytuacjami konfliktowymi</w:t>
            </w:r>
          </w:p>
          <w:p w14:paraId="083AC745" w14:textId="77777777" w:rsidR="00807C56" w:rsidRDefault="00000000">
            <w:pPr>
              <w:widowControl w:val="0"/>
              <w:spacing w:after="0"/>
              <w:ind w:left="714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wyrażenia idiomatyczne ze słowem </w:t>
            </w:r>
            <w:proofErr w:type="spellStart"/>
            <w:r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bone</w:t>
            </w:r>
            <w:proofErr w:type="spellEnd"/>
          </w:p>
        </w:tc>
      </w:tr>
      <w:tr w:rsidR="00807C56" w14:paraId="24075673" w14:textId="77777777" w:rsidTr="00D867DB">
        <w:trPr>
          <w:trHeight w:val="411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8834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06E2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FDB2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 poniższych konstrukcji  gramatycznych i 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  <w:p w14:paraId="77C95739" w14:textId="77777777" w:rsidR="00807C56" w:rsidRDefault="00807C56">
            <w:pPr>
              <w:pStyle w:val="Akapitzlist"/>
              <w:widowControl w:val="0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2371" w14:textId="77777777" w:rsidR="00807C56" w:rsidRDefault="00000000">
            <w:pPr>
              <w:widowControl w:val="0"/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 poniższych konstrukcji  gramatycznych i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w 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błędy.</w:t>
            </w:r>
          </w:p>
          <w:p w14:paraId="3F7051BC" w14:textId="77777777" w:rsidR="00807C56" w:rsidRDefault="00807C56">
            <w:pPr>
              <w:pStyle w:val="Akapitzlist"/>
              <w:widowControl w:val="0"/>
              <w:spacing w:after="0" w:line="240" w:lineRule="auto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6F2B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>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tworzenia  poniższych konstrukcji  gramatycznych i używa ich </w:t>
            </w:r>
            <w:r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>
              <w:rPr>
                <w:rFonts w:eastAsia="Calibri"/>
                <w:sz w:val="18"/>
                <w:szCs w:val="18"/>
                <w:lang w:eastAsia="en-US"/>
              </w:rPr>
              <w:t>błędy.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953F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 poniższych konstrukcji gramatycznych oraz ma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liczne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błędy.</w:t>
            </w:r>
          </w:p>
        </w:tc>
      </w:tr>
      <w:tr w:rsidR="00807C56" w14:paraId="5CB081B1" w14:textId="77777777" w:rsidTr="00D867DB">
        <w:trPr>
          <w:trHeight w:val="1261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34F8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FAF7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ACA6" w14:textId="77777777" w:rsidR="00807C56" w:rsidRDefault="00000000">
            <w:pPr>
              <w:pStyle w:val="Akapitzlist"/>
              <w:widowControl w:val="0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rFonts w:eastAsia="Calibri" w:cs="Calibri"/>
                <w:sz w:val="18"/>
                <w:szCs w:val="18"/>
                <w:lang w:val="en-US" w:eastAsia="en-US"/>
              </w:rPr>
              <w:t>sto</w:t>
            </w:r>
            <w:r>
              <w:rPr>
                <w:rFonts w:eastAsia="Calibri" w:cs="Calibri"/>
                <w:sz w:val="18"/>
                <w:szCs w:val="18"/>
                <w:lang w:val="en-GB" w:eastAsia="en-US"/>
              </w:rPr>
              <w:t>sowanie</w:t>
            </w:r>
            <w:proofErr w:type="spellEnd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>aspektu</w:t>
            </w:r>
            <w:proofErr w:type="spellEnd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>ciągłego</w:t>
            </w:r>
            <w:proofErr w:type="spellEnd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>i</w:t>
            </w:r>
            <w:proofErr w:type="spellEnd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>dokonanego</w:t>
            </w:r>
            <w:proofErr w:type="spellEnd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>czasownika</w:t>
            </w:r>
            <w:proofErr w:type="spellEnd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 w </w:t>
            </w:r>
            <w:proofErr w:type="spellStart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>czasach</w:t>
            </w:r>
            <w:proofErr w:type="spellEnd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 </w:t>
            </w:r>
            <w:r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  <w:t xml:space="preserve">present continuous, past continuous, future continuous, present perfect, past perfect, future perfect, present perfect continuous, past perfect continuous </w:t>
            </w:r>
            <w:proofErr w:type="spellStart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>oraz</w:t>
            </w:r>
            <w:proofErr w:type="spellEnd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 </w:t>
            </w:r>
            <w:r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  <w:t>future perfect continuous</w:t>
            </w:r>
          </w:p>
          <w:p w14:paraId="708C2AC1" w14:textId="77777777" w:rsidR="00807C56" w:rsidRDefault="00000000">
            <w:pPr>
              <w:pStyle w:val="Akapitzlist"/>
              <w:widowControl w:val="0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cs="Calibri"/>
                <w:i/>
                <w:sz w:val="18"/>
                <w:szCs w:val="18"/>
                <w:lang w:val="en-GB"/>
              </w:rPr>
            </w:pPr>
            <w:proofErr w:type="spellStart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>stosowanie</w:t>
            </w:r>
            <w:proofErr w:type="spellEnd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>czasów</w:t>
            </w:r>
            <w:proofErr w:type="spellEnd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 </w:t>
            </w:r>
            <w:r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  <w:t>past simple, past continuous, past perfect continuous, future in the past: would / was to,  was going / planning / hoping to</w:t>
            </w:r>
          </w:p>
          <w:p w14:paraId="4C510EC5" w14:textId="77777777" w:rsidR="00807C56" w:rsidRDefault="00000000">
            <w:pPr>
              <w:pStyle w:val="Akapitzlist"/>
              <w:widowControl w:val="0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zmiany w znaczeniu wynikające z zastosowania czasowników statycznych lub dynamicznych</w:t>
            </w:r>
          </w:p>
        </w:tc>
      </w:tr>
      <w:tr w:rsidR="00807C56" w14:paraId="6B592694" w14:textId="77777777" w:rsidTr="00D867DB">
        <w:trPr>
          <w:trHeight w:val="1408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533E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599A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27F6" w14:textId="0713A19A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 xml:space="preserve">rozwiązuje zadania sprawdzające znajomość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bogatego zasobu środków językowych:</w:t>
            </w:r>
          </w:p>
          <w:p w14:paraId="2BADD8FE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4CD5" w14:textId="728ACDCA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 xml:space="preserve">rozwiązuje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 znajomość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bogatego zasobu środków językowych:</w:t>
            </w:r>
          </w:p>
          <w:p w14:paraId="541268EF" w14:textId="77777777" w:rsidR="00807C56" w:rsidRDefault="00807C56">
            <w:pPr>
              <w:pStyle w:val="Akapitzlist1"/>
              <w:widowControl w:val="0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85B1" w14:textId="5205C1A8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zadań sprawdzających znajomość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bogatego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D494" w14:textId="433CE42A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 znajomość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 dość</w:t>
            </w:r>
            <w:r>
              <w:rPr>
                <w:sz w:val="18"/>
                <w:szCs w:val="18"/>
              </w:rPr>
              <w:t xml:space="preserve"> bogatego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807C56" w14:paraId="76FE75EC" w14:textId="77777777" w:rsidTr="00D867DB">
        <w:trPr>
          <w:trHeight w:val="1125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DC6C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015D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165D" w14:textId="77777777" w:rsidR="00807C56" w:rsidRDefault="00000000">
            <w:pPr>
              <w:pStyle w:val="Akapitzlist1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Odpowiedzi na pytania</w:t>
            </w:r>
          </w:p>
          <w:p w14:paraId="0F4DD5DD" w14:textId="77777777" w:rsidR="00807C56" w:rsidRDefault="00000000">
            <w:pPr>
              <w:pStyle w:val="Akapitzlist1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Dobieranie (zdań do wypowiedzi)</w:t>
            </w:r>
          </w:p>
          <w:p w14:paraId="38123E4D" w14:textId="77777777" w:rsidR="00807C56" w:rsidRDefault="00000000">
            <w:pPr>
              <w:pStyle w:val="Akapitzlist1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Dobieranie (zdań do akapitów)</w:t>
            </w:r>
          </w:p>
          <w:p w14:paraId="2EECE099" w14:textId="77777777" w:rsidR="00807C56" w:rsidRDefault="00000000">
            <w:pPr>
              <w:pStyle w:val="Akapitzlist1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Uzupełnianie streszczenia w języka angielskim</w:t>
            </w:r>
          </w:p>
          <w:p w14:paraId="50711224" w14:textId="77777777" w:rsidR="00807C56" w:rsidRDefault="00000000">
            <w:pPr>
              <w:pStyle w:val="Akapitzlist1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1CD1D0A3" w14:textId="77777777" w:rsidR="00807C56" w:rsidRDefault="00000000">
            <w:pPr>
              <w:pStyle w:val="Akapitzlist1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Słowotwórstwo</w:t>
            </w:r>
          </w:p>
          <w:p w14:paraId="383DC3B9" w14:textId="77777777" w:rsidR="00807C56" w:rsidRDefault="00000000">
            <w:pPr>
              <w:pStyle w:val="Akapitzlist1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</w:t>
            </w:r>
          </w:p>
          <w:p w14:paraId="348A6720" w14:textId="77777777" w:rsidR="00807C56" w:rsidRDefault="00000000">
            <w:pPr>
              <w:pStyle w:val="Akapitzlist1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Gramatykalizacja</w:t>
            </w:r>
            <w:proofErr w:type="spellEnd"/>
          </w:p>
          <w:p w14:paraId="3CA30513" w14:textId="77777777" w:rsidR="00807C56" w:rsidRDefault="00000000">
            <w:pPr>
              <w:pStyle w:val="Akapitzlist1"/>
              <w:widowControl w:val="0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Sety leksykalne</w:t>
            </w:r>
          </w:p>
          <w:p w14:paraId="55068A8F" w14:textId="77777777" w:rsidR="00807C56" w:rsidRDefault="00807C56">
            <w:pPr>
              <w:pStyle w:val="Akapitzlist1"/>
              <w:widowControl w:val="0"/>
              <w:spacing w:after="0" w:line="240" w:lineRule="auto"/>
              <w:ind w:left="1080"/>
              <w:rPr>
                <w:sz w:val="18"/>
                <w:szCs w:val="18"/>
              </w:rPr>
            </w:pPr>
          </w:p>
        </w:tc>
      </w:tr>
      <w:tr w:rsidR="00807C56" w14:paraId="7C2770F1" w14:textId="77777777" w:rsidTr="00D867DB"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AFEE71B" w14:textId="77777777" w:rsidR="00807C56" w:rsidRDefault="00000000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C0C3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DD65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Calibri"/>
                <w:sz w:val="18"/>
                <w:szCs w:val="18"/>
              </w:rPr>
              <w:t xml:space="preserve">określa </w:t>
            </w:r>
            <w:r>
              <w:rPr>
                <w:rFonts w:eastAsia="Calibri" w:cs="Calibri"/>
                <w:sz w:val="18"/>
                <w:szCs w:val="18"/>
              </w:rPr>
              <w:t>główną myśl tekstu i jego poszczególnych części; znajduje określone informacje; określa intencje nadawcy tekstu</w:t>
            </w:r>
            <w:r>
              <w:rPr>
                <w:rFonts w:cs="Calibri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poprawnie:</w:t>
            </w:r>
          </w:p>
          <w:p w14:paraId="62A13C63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93DB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cs="Calibri"/>
                <w:sz w:val="18"/>
                <w:szCs w:val="18"/>
              </w:rPr>
              <w:t xml:space="preserve">określa </w:t>
            </w:r>
            <w:r>
              <w:rPr>
                <w:rFonts w:eastAsia="Calibri" w:cs="Calibri"/>
                <w:sz w:val="18"/>
                <w:szCs w:val="18"/>
              </w:rPr>
              <w:t>główną myśl tekstu i jego poszczególnych części; znajduje określone informacje; określa intencje nadawcy tekstu)</w:t>
            </w:r>
            <w:r>
              <w:rPr>
                <w:bCs/>
                <w:sz w:val="18"/>
                <w:szCs w:val="18"/>
              </w:rPr>
              <w:t xml:space="preserve"> i </w:t>
            </w:r>
            <w:r>
              <w:rPr>
                <w:b/>
                <w:bCs/>
                <w:sz w:val="18"/>
                <w:szCs w:val="18"/>
              </w:rPr>
              <w:t xml:space="preserve">popełniając nieliczne </w:t>
            </w:r>
            <w:r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15FE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cs="Calibri"/>
                <w:sz w:val="18"/>
                <w:szCs w:val="18"/>
              </w:rPr>
              <w:t xml:space="preserve">określa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główną myśl tekstu i jego poszczególnych części; znajduje określone informacje; określa intencje nadawcy tekstu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5E5F9E84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155127B7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5153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rozumie</w:t>
            </w:r>
            <w:r>
              <w:rPr>
                <w:b/>
                <w:sz w:val="18"/>
                <w:szCs w:val="18"/>
              </w:rPr>
              <w:t xml:space="preserve"> 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 (</w:t>
            </w:r>
            <w:r>
              <w:rPr>
                <w:rFonts w:cs="Calibri"/>
                <w:sz w:val="18"/>
                <w:szCs w:val="18"/>
              </w:rPr>
              <w:t xml:space="preserve">określa </w:t>
            </w:r>
            <w:r>
              <w:rPr>
                <w:rFonts w:eastAsia="Calibri" w:cs="Calibri"/>
                <w:sz w:val="18"/>
                <w:szCs w:val="18"/>
              </w:rPr>
              <w:t>główną myśl tekstu i jego poszczególnych części; znajduje określone informacje; określa intencje nadawcy tekstu</w:t>
            </w:r>
            <w:r>
              <w:rPr>
                <w:rFonts w:cs="Calibri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2DD5BFAF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807C56" w14:paraId="46ABC4B1" w14:textId="77777777" w:rsidTr="00D867DB"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024BBA0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9628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5CBD" w14:textId="77777777" w:rsidR="00807C56" w:rsidRDefault="00000000">
            <w:pPr>
              <w:pStyle w:val="Akapitzlist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14:paraId="59D9A131" w14:textId="77777777" w:rsidR="00807C56" w:rsidRDefault="00000000">
            <w:pPr>
              <w:pStyle w:val="Akapitzlist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14:paraId="0D09A92C" w14:textId="77777777" w:rsidR="00807C56" w:rsidRDefault="00000000">
            <w:pPr>
              <w:pStyle w:val="Akapitzlist1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</w:tc>
      </w:tr>
      <w:tr w:rsidR="00807C56" w14:paraId="732D9627" w14:textId="77777777" w:rsidTr="00D867DB">
        <w:trPr>
          <w:trHeight w:val="1547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8D9F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E600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4D2274A7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  <w:p w14:paraId="3DE1FEAA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  <w:p w14:paraId="21F38AFD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  <w:p w14:paraId="1727CD7A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  <w:p w14:paraId="6D027252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AC0D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</w:t>
            </w:r>
            <w:r>
              <w:rPr>
                <w:rFonts w:cs="Calibri"/>
                <w:sz w:val="18"/>
                <w:szCs w:val="18"/>
              </w:rPr>
              <w:t xml:space="preserve">określa główną myśl tekstu i jego poszczególnych części; </w:t>
            </w:r>
            <w:r>
              <w:rPr>
                <w:sz w:val="18"/>
                <w:szCs w:val="18"/>
              </w:rPr>
              <w:t>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>określa intencje autora tekstu</w:t>
            </w:r>
            <w:r>
              <w:rPr>
                <w:rFonts w:cs="Calibri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36BB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cs="Calibri"/>
                <w:sz w:val="18"/>
                <w:szCs w:val="18"/>
              </w:rPr>
              <w:t xml:space="preserve">określa główną myśl tekstu i jego poszczególnych części; </w:t>
            </w:r>
            <w:r>
              <w:rPr>
                <w:sz w:val="18"/>
                <w:szCs w:val="18"/>
              </w:rPr>
              <w:t>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>określa intencje autora tekstu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6CC3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</w:t>
            </w:r>
            <w:r>
              <w:rPr>
                <w:rFonts w:cs="Calibri"/>
                <w:sz w:val="18"/>
                <w:szCs w:val="18"/>
              </w:rPr>
              <w:t xml:space="preserve">określa główną myśl tekstu i jego poszczególnych części; </w:t>
            </w:r>
            <w:r>
              <w:rPr>
                <w:sz w:val="18"/>
                <w:szCs w:val="18"/>
              </w:rPr>
              <w:t>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>określa intencje autora tekstu</w:t>
            </w:r>
            <w:r>
              <w:rPr>
                <w:rFonts w:cs="Calibri"/>
                <w:sz w:val="18"/>
                <w:szCs w:val="18"/>
              </w:rPr>
              <w:t>) 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63F5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cs="Calibri"/>
                <w:sz w:val="18"/>
                <w:szCs w:val="18"/>
              </w:rPr>
              <w:t xml:space="preserve">określa główną myśl tekstu i jego poszczególnych części; </w:t>
            </w:r>
            <w:r>
              <w:rPr>
                <w:sz w:val="18"/>
                <w:szCs w:val="18"/>
              </w:rPr>
              <w:t>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>określa intencje autora tekstu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807C56" w14:paraId="77F90135" w14:textId="77777777" w:rsidTr="00D867DB"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4271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AEA9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596B" w14:textId="77777777" w:rsidR="00807C56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14:paraId="016F376A" w14:textId="77777777" w:rsidR="00807C56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przeczytanego tekstu</w:t>
            </w:r>
          </w:p>
          <w:p w14:paraId="22AD934F" w14:textId="77777777" w:rsidR="00807C56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dopasowuje pytania do akapitów</w:t>
            </w:r>
          </w:p>
        </w:tc>
      </w:tr>
      <w:tr w:rsidR="00807C56" w14:paraId="1635E522" w14:textId="77777777" w:rsidTr="00D867DB"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4CD9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E2FE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1305" w14:textId="1209FCD9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b/>
                <w:sz w:val="18"/>
                <w:szCs w:val="18"/>
              </w:rPr>
              <w:t xml:space="preserve">bogaty zakres </w:t>
            </w:r>
            <w:r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A479" w14:textId="2435BF4A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Popełniając </w:t>
            </w:r>
            <w:r>
              <w:rPr>
                <w:rFonts w:cs="Arial"/>
                <w:b/>
                <w:sz w:val="18"/>
                <w:szCs w:val="18"/>
              </w:rPr>
              <w:t xml:space="preserve">nieliczne </w:t>
            </w:r>
            <w:r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stosując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bogaty</w:t>
            </w:r>
            <w:r>
              <w:rPr>
                <w:b/>
                <w:sz w:val="18"/>
                <w:szCs w:val="18"/>
              </w:rPr>
              <w:t xml:space="preserve"> zakres </w:t>
            </w:r>
            <w:r>
              <w:rPr>
                <w:sz w:val="18"/>
                <w:szCs w:val="18"/>
              </w:rPr>
              <w:t>słownictwa i struktur gramatycznych na zaawansowanym poziomie,</w:t>
            </w:r>
            <w:r>
              <w:rPr>
                <w:rFonts w:cs="Arial"/>
                <w:sz w:val="18"/>
                <w:szCs w:val="18"/>
              </w:rPr>
              <w:t xml:space="preserve"> uczeń: </w:t>
            </w:r>
          </w:p>
          <w:p w14:paraId="5A1980F6" w14:textId="77777777" w:rsidR="00807C56" w:rsidRDefault="00807C56">
            <w:pPr>
              <w:pStyle w:val="Akapitzlist"/>
              <w:widowControl w:val="0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3064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>
              <w:rPr>
                <w:rFonts w:cs="Arial"/>
                <w:sz w:val="18"/>
                <w:szCs w:val="18"/>
              </w:rPr>
              <w:t xml:space="preserve">błędy,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zakłócające komunikację,</w:t>
            </w:r>
            <w:r>
              <w:rPr>
                <w:sz w:val="18"/>
                <w:szCs w:val="18"/>
              </w:rPr>
              <w:t xml:space="preserve"> i stosując </w:t>
            </w:r>
            <w:r>
              <w:rPr>
                <w:b/>
                <w:sz w:val="18"/>
                <w:szCs w:val="18"/>
              </w:rPr>
              <w:t xml:space="preserve">zadowalający zakres </w:t>
            </w:r>
            <w:r>
              <w:rPr>
                <w:sz w:val="18"/>
                <w:szCs w:val="18"/>
              </w:rPr>
              <w:t>słownictwa i struktur gramatycznych na zaawansowanym poziomie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</w:p>
          <w:p w14:paraId="6DCE29B1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6271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>
              <w:rPr>
                <w:b/>
                <w:sz w:val="18"/>
                <w:szCs w:val="18"/>
              </w:rPr>
              <w:t>zakłócające komunikację</w:t>
            </w:r>
            <w:r>
              <w:rPr>
                <w:sz w:val="18"/>
                <w:szCs w:val="18"/>
              </w:rPr>
              <w:t xml:space="preserve"> oraz stosując</w:t>
            </w:r>
            <w:r>
              <w:rPr>
                <w:b/>
                <w:sz w:val="18"/>
                <w:szCs w:val="18"/>
              </w:rPr>
              <w:t xml:space="preserve"> ograniczony zakres </w:t>
            </w:r>
            <w:r>
              <w:rPr>
                <w:sz w:val="18"/>
                <w:szCs w:val="18"/>
              </w:rPr>
              <w:t xml:space="preserve">słownictwa i struktur gramatycznych na zaawansowanym poziomie, </w:t>
            </w:r>
          </w:p>
          <w:p w14:paraId="57273555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</w:tc>
      </w:tr>
      <w:tr w:rsidR="00807C56" w14:paraId="39C5A89B" w14:textId="77777777" w:rsidTr="00D867DB">
        <w:trPr>
          <w:trHeight w:val="1216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085E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CEC6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467E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szczegółowo</w:t>
            </w:r>
            <w:r>
              <w:rPr>
                <w:rFonts w:cs="Calibri"/>
                <w:sz w:val="18"/>
                <w:szCs w:val="18"/>
              </w:rPr>
              <w:t xml:space="preserve"> opisuje osoby, komentując ich pozytywne oraz negatywne cechy charakteru i zachowania</w:t>
            </w:r>
          </w:p>
          <w:p w14:paraId="218B0AF8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sz w:val="18"/>
                <w:szCs w:val="18"/>
              </w:rPr>
              <w:t>opisuje uczucia i emocje</w:t>
            </w:r>
          </w:p>
          <w:p w14:paraId="6E309299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sz w:val="18"/>
                <w:szCs w:val="18"/>
              </w:rPr>
              <w:t xml:space="preserve">opisuje swoje pierwsze wrażenia na podstawie zdjęć przedstawiających nieznane osoby </w:t>
            </w:r>
          </w:p>
          <w:p w14:paraId="5874F4DC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wypowiada się na temat </w:t>
            </w:r>
            <w:r>
              <w:rPr>
                <w:sz w:val="18"/>
                <w:szCs w:val="18"/>
              </w:rPr>
              <w:t>różnych sposobów nawiązywania znajomości oraz wpływu nowoczesnych technologii na relacje międzyludzkie</w:t>
            </w:r>
          </w:p>
          <w:p w14:paraId="19E290BD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wypowiada się na temat </w:t>
            </w:r>
            <w:r>
              <w:rPr>
                <w:sz w:val="18"/>
                <w:szCs w:val="18"/>
              </w:rPr>
              <w:t>konfliktów w rodzinie i wśród znajomych</w:t>
            </w:r>
          </w:p>
          <w:p w14:paraId="23D75CF5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obszernie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relacjonuje swoje doświadczenia związane z nawiązywaniem przyjaźni</w:t>
            </w:r>
          </w:p>
          <w:p w14:paraId="1815E29F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komentuje czynniki decydujące o atrakcyjności danej osoby w oczach innych ludzi</w:t>
            </w:r>
          </w:p>
          <w:p w14:paraId="1AA3A968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 xml:space="preserve">precyzyjnie </w:t>
            </w:r>
            <w:r>
              <w:rPr>
                <w:sz w:val="18"/>
                <w:szCs w:val="18"/>
              </w:rPr>
              <w:t>parafrazuje informacje na temat różnych typów inteligencji</w:t>
            </w:r>
          </w:p>
          <w:p w14:paraId="13A6C4BD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="Verdana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przedstawia </w:t>
            </w:r>
            <w:r>
              <w:rPr>
                <w:rFonts w:cs="Calibri"/>
                <w:b/>
                <w:sz w:val="18"/>
                <w:szCs w:val="18"/>
              </w:rPr>
              <w:t>wieloaspektową</w:t>
            </w:r>
            <w:r>
              <w:rPr>
                <w:rFonts w:cs="Calibri"/>
                <w:sz w:val="18"/>
                <w:szCs w:val="18"/>
              </w:rPr>
              <w:t xml:space="preserve"> prezentację dotyczącą toksycznych ludzi</w:t>
            </w:r>
          </w:p>
          <w:p w14:paraId="7FD644D9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rFonts w:cs="Verdana"/>
                <w:color w:val="000000"/>
                <w:sz w:val="18"/>
                <w:szCs w:val="18"/>
              </w:rPr>
            </w:pPr>
          </w:p>
        </w:tc>
        <w:tc>
          <w:tcPr>
            <w:tcW w:w="5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2FE4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osoby, komentując ich pozytywne oraz negatywne cechy charakteru i zachowania</w:t>
            </w:r>
          </w:p>
          <w:p w14:paraId="06662FCC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uczucia i emocje</w:t>
            </w:r>
          </w:p>
          <w:p w14:paraId="19446327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opisuje swoje pierwsze wrażenia na podstawie zdjęć przedstawiających nieznane osoby </w:t>
            </w:r>
          </w:p>
          <w:p w14:paraId="6F9C91ED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różnych sposobów nawiązywania znajomości oraz wpływu nowoczesnych technologii na relacje międzyludzkie</w:t>
            </w:r>
          </w:p>
          <w:p w14:paraId="64972B3B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konfliktów w rodzinie i wśród znajomych</w:t>
            </w:r>
          </w:p>
          <w:p w14:paraId="16625346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relacjonuje  swoje doświadczenia związane z nawiązywaniem przyjaźni</w:t>
            </w:r>
          </w:p>
          <w:p w14:paraId="552159ED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komentuje czynniki decydujące o atrakcyjności danej osoby w oczach innych ludzi</w:t>
            </w:r>
          </w:p>
          <w:p w14:paraId="7B83CD75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parafrazuje informacje na temat różnych typów inteligencji</w:t>
            </w:r>
          </w:p>
          <w:p w14:paraId="0A6E0515" w14:textId="77777777" w:rsidR="00807C56" w:rsidRDefault="00000000">
            <w:pPr>
              <w:pStyle w:val="Akapitzlist1"/>
              <w:widowControl w:val="0"/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przedstawia prezentację dotyczącą toksycznych ludzi</w:t>
            </w:r>
          </w:p>
        </w:tc>
      </w:tr>
      <w:tr w:rsidR="00807C56" w14:paraId="1D5A756A" w14:textId="77777777" w:rsidTr="00D867DB">
        <w:trPr>
          <w:trHeight w:val="2077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2210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C542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6226" w14:textId="3CF84509" w:rsidR="00807C56" w:rsidRDefault="00000000">
            <w:pPr>
              <w:pStyle w:val="Akapitzlist1"/>
              <w:widowControl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narracji i konstruuje </w:t>
            </w:r>
            <w:r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184F" w14:textId="1B7D4B3B" w:rsidR="00807C56" w:rsidRDefault="00000000">
            <w:pPr>
              <w:pStyle w:val="Akapitzlist1"/>
              <w:widowControl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narracji. Posługując się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oraz  </w:t>
            </w:r>
            <w:r>
              <w:rPr>
                <w:rFonts w:cs="Arial"/>
                <w:sz w:val="18"/>
                <w:szCs w:val="18"/>
              </w:rPr>
              <w:t xml:space="preserve">popełniając </w:t>
            </w:r>
            <w:r>
              <w:rPr>
                <w:rFonts w:cs="Arial"/>
                <w:b/>
                <w:sz w:val="18"/>
                <w:szCs w:val="18"/>
              </w:rPr>
              <w:t xml:space="preserve">nieliczne </w:t>
            </w:r>
            <w:r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53A2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narracji. Popełniając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>
              <w:rPr>
                <w:rFonts w:cs="Arial"/>
                <w:sz w:val="18"/>
                <w:szCs w:val="18"/>
              </w:rPr>
              <w:t xml:space="preserve">błędy,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zakłócające komunikacj</w:t>
            </w:r>
            <w:r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 xml:space="preserve">, i stosując </w:t>
            </w:r>
            <w:r>
              <w:rPr>
                <w:b/>
                <w:sz w:val="18"/>
                <w:szCs w:val="18"/>
              </w:rPr>
              <w:t xml:space="preserve">zadowalający zakres </w:t>
            </w:r>
            <w:r>
              <w:rPr>
                <w:sz w:val="18"/>
                <w:szCs w:val="18"/>
              </w:rPr>
              <w:t>słownictwa i struktur gramatycznych na zaawansowanym poziomie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</w:p>
          <w:p w14:paraId="22514BE4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1BBB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 xml:space="preserve">słabo </w:t>
            </w:r>
            <w:r>
              <w:rPr>
                <w:rFonts w:cs="Arial"/>
                <w:sz w:val="18"/>
                <w:szCs w:val="18"/>
              </w:rPr>
              <w:t>zna zasady dotyczące narracji. Popełniając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>
              <w:rPr>
                <w:rFonts w:cs="Arial"/>
                <w:sz w:val="18"/>
                <w:szCs w:val="18"/>
              </w:rPr>
              <w:t xml:space="preserve">błędy, w tym </w:t>
            </w:r>
            <w:r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stosując </w:t>
            </w:r>
            <w:r>
              <w:rPr>
                <w:b/>
                <w:sz w:val="18"/>
                <w:szCs w:val="18"/>
              </w:rPr>
              <w:t xml:space="preserve">ograniczony zakres </w:t>
            </w:r>
            <w:r>
              <w:rPr>
                <w:sz w:val="18"/>
                <w:szCs w:val="18"/>
              </w:rPr>
              <w:t xml:space="preserve">zaawansowanego słownictwa i struktur gramatycznych, </w:t>
            </w:r>
          </w:p>
          <w:p w14:paraId="5B09ADB9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:  </w:t>
            </w:r>
          </w:p>
        </w:tc>
      </w:tr>
      <w:tr w:rsidR="00807C56" w14:paraId="4781776B" w14:textId="77777777" w:rsidTr="00D867DB"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29DE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F2A1" w14:textId="77777777" w:rsidR="00807C56" w:rsidRDefault="00807C5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E12E" w14:textId="77777777" w:rsidR="00807C56" w:rsidRDefault="00000000">
            <w:pPr>
              <w:pStyle w:val="Akapitzlist1"/>
              <w:widowControl w:val="0"/>
              <w:numPr>
                <w:ilvl w:val="0"/>
                <w:numId w:val="5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spójne, uporządkowane i logiczne</w:t>
            </w:r>
            <w:r>
              <w:rPr>
                <w:sz w:val="18"/>
                <w:szCs w:val="18"/>
              </w:rPr>
              <w:t xml:space="preserve"> opowiadanie, 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uwzględniając odpowiednie określenia czasu</w:t>
            </w:r>
          </w:p>
        </w:tc>
        <w:tc>
          <w:tcPr>
            <w:tcW w:w="5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819E" w14:textId="77777777" w:rsidR="00807C56" w:rsidRDefault="00000000">
            <w:pPr>
              <w:pStyle w:val="Akapitzlist1"/>
              <w:widowControl w:val="0"/>
              <w:numPr>
                <w:ilvl w:val="0"/>
                <w:numId w:val="5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spójne, uporządkowane i logiczne</w:t>
            </w:r>
            <w:r>
              <w:rPr>
                <w:sz w:val="18"/>
                <w:szCs w:val="18"/>
              </w:rPr>
              <w:t xml:space="preserve"> opowiadanie, </w:t>
            </w:r>
            <w:r>
              <w:rPr>
                <w:b/>
                <w:sz w:val="18"/>
                <w:szCs w:val="18"/>
              </w:rPr>
              <w:t xml:space="preserve">nie zawsze poprawnie </w:t>
            </w:r>
            <w:r>
              <w:rPr>
                <w:sz w:val="18"/>
                <w:szCs w:val="18"/>
              </w:rPr>
              <w:t>uwzględniając odpowiednie określenia czasu</w:t>
            </w:r>
          </w:p>
        </w:tc>
      </w:tr>
      <w:tr w:rsidR="00807C56" w14:paraId="137CD1D1" w14:textId="77777777" w:rsidTr="00D867DB">
        <w:trPr>
          <w:trHeight w:val="77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28B9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2DC7" w14:textId="77777777" w:rsidR="00807C5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0CB4" w14:textId="77777777" w:rsidR="00807C56" w:rsidRDefault="00000000">
            <w:pPr>
              <w:pStyle w:val="Bezodstpw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0F430DF7" w14:textId="77777777" w:rsidR="00807C56" w:rsidRDefault="00000000">
            <w:pPr>
              <w:pStyle w:val="Bezodstpw"/>
              <w:widowControl w:val="0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 xml:space="preserve">regularnie </w:t>
            </w:r>
            <w:r>
              <w:rPr>
                <w:sz w:val="18"/>
                <w:szCs w:val="18"/>
              </w:rPr>
              <w:t>wykorzystuje techniki samodzielnej pracy nad językiem (poprawianie błędów; prowadzenie notatek; korzystanie ze słownika; zapamiętywanie nowych wyrazów)</w:t>
            </w:r>
          </w:p>
          <w:p w14:paraId="1A7B7587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0D5889BF" w14:textId="77777777" w:rsidR="00807C56" w:rsidRDefault="00000000">
            <w:pPr>
              <w:pStyle w:val="Bezodstpw"/>
              <w:widowControl w:val="0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(domyślanie się znaczenia wyrazów z kontekstu; </w:t>
            </w:r>
            <w:r>
              <w:rPr>
                <w:rFonts w:cs="Calibri"/>
                <w:sz w:val="18"/>
                <w:szCs w:val="18"/>
              </w:rPr>
              <w:t xml:space="preserve">rozumienie tekstu zawierającego nieznane słowa i zwroty) oraz </w:t>
            </w:r>
            <w:r>
              <w:rPr>
                <w:sz w:val="18"/>
                <w:szCs w:val="18"/>
              </w:rPr>
              <w:t>strategie kompensacyjne (np. parafrazy, definicji)</w:t>
            </w:r>
          </w:p>
          <w:p w14:paraId="18A925BA" w14:textId="2AAAE873" w:rsidR="00807C56" w:rsidRDefault="00000000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bardzo często i sprawnie</w:t>
            </w:r>
            <w:r>
              <w:rPr>
                <w:sz w:val="18"/>
                <w:szCs w:val="18"/>
              </w:rPr>
              <w:t xml:space="preserve"> korzysta </w:t>
            </w:r>
            <w:r w:rsidR="00D867DB" w:rsidRPr="00D867DB">
              <w:rPr>
                <w:b/>
                <w:bCs/>
                <w:color w:val="FF0000"/>
                <w:sz w:val="18"/>
                <w:szCs w:val="18"/>
              </w:rPr>
              <w:t>z różnych źródeł informacji w języku obcym nowożytnym, również za pomocą technologii informacyjno-komunikacyjnych</w:t>
            </w:r>
          </w:p>
          <w:p w14:paraId="2C191309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>bardzo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F82A" w14:textId="77777777" w:rsidR="00807C56" w:rsidRDefault="00000000">
            <w:pPr>
              <w:pStyle w:val="Bezodstpw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556C506D" w14:textId="77777777" w:rsidR="00807C56" w:rsidRDefault="00000000">
            <w:pPr>
              <w:pStyle w:val="Bezodstpw"/>
              <w:widowControl w:val="0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 i regularnie</w:t>
            </w:r>
            <w:r>
              <w:rPr>
                <w:sz w:val="18"/>
                <w:szCs w:val="18"/>
              </w:rPr>
              <w:t xml:space="preserve"> wykorzystuje techniki samodzielnej pracy nad językiem (poprawianie błędów; prowadzenie notatek; korzystanie ze słownika; zapamiętywanie nowych wyrazów)</w:t>
            </w:r>
          </w:p>
          <w:p w14:paraId="37565863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0689B24C" w14:textId="77777777" w:rsidR="00807C56" w:rsidRDefault="00000000">
            <w:pPr>
              <w:pStyle w:val="Bezodstpw"/>
              <w:widowControl w:val="0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(domyślanie się znaczenia wyrazów z kontekstu; </w:t>
            </w:r>
            <w:r>
              <w:rPr>
                <w:rFonts w:cs="Calibri"/>
                <w:sz w:val="18"/>
                <w:szCs w:val="18"/>
              </w:rPr>
              <w:t xml:space="preserve">rozumienie tekstu zawierającego nieznane słowa i zwroty) oraz </w:t>
            </w:r>
            <w:r>
              <w:rPr>
                <w:sz w:val="18"/>
                <w:szCs w:val="18"/>
              </w:rPr>
              <w:t>strategie kompensacyjne (np. parafrazy, definicji)</w:t>
            </w:r>
          </w:p>
          <w:p w14:paraId="20004C50" w14:textId="1373B935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sprawnie</w:t>
            </w:r>
            <w:r>
              <w:rPr>
                <w:sz w:val="18"/>
                <w:szCs w:val="18"/>
              </w:rPr>
              <w:t xml:space="preserve"> korzysta </w:t>
            </w:r>
            <w:r w:rsidR="00D867DB" w:rsidRPr="00D867DB">
              <w:rPr>
                <w:b/>
                <w:bCs/>
                <w:color w:val="FF0000"/>
                <w:sz w:val="18"/>
                <w:szCs w:val="18"/>
              </w:rPr>
              <w:t>z różnych źródeł informacji w języku obcym nowożytnym, również za pomocą technologii informacyjno-komunikacyjnych</w:t>
            </w:r>
            <w:r w:rsidR="00D867DB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>
              <w:rPr>
                <w:rFonts w:cs="Calibri"/>
                <w:sz w:val="18"/>
                <w:szCs w:val="18"/>
              </w:rPr>
              <w:t>świadomość językową</w:t>
            </w:r>
          </w:p>
          <w:p w14:paraId="467C4F16" w14:textId="77777777" w:rsidR="00807C56" w:rsidRDefault="00807C56">
            <w:pPr>
              <w:pStyle w:val="Bezodstpw"/>
              <w:widowControl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D769" w14:textId="77777777" w:rsidR="00807C56" w:rsidRDefault="00000000">
            <w:pPr>
              <w:pStyle w:val="Bezodstpw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643E9782" w14:textId="77777777" w:rsidR="00807C56" w:rsidRDefault="00000000">
            <w:pPr>
              <w:pStyle w:val="Bezodstpw"/>
              <w:widowControl w:val="0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dość często</w:t>
            </w:r>
            <w:r>
              <w:rPr>
                <w:sz w:val="18"/>
                <w:szCs w:val="18"/>
              </w:rPr>
              <w:t xml:space="preserve"> wykorzystuje techniki samodzielnej pracy nad językiem (poprawianie błędów; prowadzenie notatek; korzystanie ze słownika; zapamiętywanie nowych wyrazów)</w:t>
            </w:r>
          </w:p>
          <w:p w14:paraId="50473130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636EBE8" w14:textId="77777777" w:rsidR="00807C56" w:rsidRDefault="00000000">
            <w:pPr>
              <w:pStyle w:val="Bezodstpw"/>
              <w:widowControl w:val="0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sz w:val="18"/>
                <w:szCs w:val="18"/>
              </w:rPr>
              <w:t xml:space="preserve">stosuje strategie komunikacyjne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(domyślanie się znaczenia wyrazów z kontekstu; </w:t>
            </w:r>
            <w:r>
              <w:rPr>
                <w:rFonts w:cs="Calibri"/>
                <w:sz w:val="18"/>
                <w:szCs w:val="18"/>
              </w:rPr>
              <w:t xml:space="preserve">rozumienie tekstu zawierającego nieznane słowa i zwroty) oraz </w:t>
            </w:r>
            <w:r>
              <w:rPr>
                <w:sz w:val="18"/>
                <w:szCs w:val="18"/>
              </w:rPr>
              <w:t>strategie kompensacyjne (np. parafrazy, definicji)</w:t>
            </w:r>
          </w:p>
          <w:p w14:paraId="14050B96" w14:textId="7C1EF951" w:rsidR="00807C56" w:rsidRDefault="00000000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dość często i sprawnie </w:t>
            </w:r>
            <w:r>
              <w:rPr>
                <w:sz w:val="18"/>
                <w:szCs w:val="18"/>
              </w:rPr>
              <w:t xml:space="preserve">korzysta </w:t>
            </w:r>
            <w:r w:rsidR="00D867DB" w:rsidRPr="00D867DB">
              <w:rPr>
                <w:b/>
                <w:bCs/>
                <w:color w:val="FF0000"/>
                <w:sz w:val="18"/>
                <w:szCs w:val="18"/>
              </w:rPr>
              <w:t>z różnych źródeł informacji w języku obcym nowożytnym, również za pomocą technologii informacyjno-komunikacyjnych</w:t>
            </w:r>
          </w:p>
          <w:p w14:paraId="209A26FA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posiada</w:t>
            </w:r>
            <w:r>
              <w:rPr>
                <w:rFonts w:cs="Calibri"/>
                <w:b/>
                <w:sz w:val="18"/>
                <w:szCs w:val="18"/>
              </w:rPr>
              <w:t xml:space="preserve"> dość rozwiniętą </w:t>
            </w:r>
            <w:r>
              <w:rPr>
                <w:rFonts w:cs="Calibri"/>
                <w:sz w:val="18"/>
                <w:szCs w:val="18"/>
              </w:rPr>
              <w:t>świadomość językową</w:t>
            </w:r>
          </w:p>
          <w:p w14:paraId="54D6021C" w14:textId="77777777" w:rsidR="00807C56" w:rsidRDefault="00807C56">
            <w:pPr>
              <w:pStyle w:val="Bezodstpw"/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DC57" w14:textId="77777777" w:rsidR="00807C56" w:rsidRDefault="00000000">
            <w:pPr>
              <w:pStyle w:val="Bezodstpw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</w:p>
          <w:p w14:paraId="14E0CC3A" w14:textId="77777777" w:rsidR="00807C56" w:rsidRDefault="00000000">
            <w:pPr>
              <w:pStyle w:val="Bezodstpw"/>
              <w:widowControl w:val="0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niekiedy</w:t>
            </w:r>
            <w:r>
              <w:rPr>
                <w:sz w:val="18"/>
                <w:szCs w:val="18"/>
              </w:rPr>
              <w:t xml:space="preserve"> wykorzystuje techniki samodzielnej pracy nad językiem (poprawianie błędów; prowadzenie notatek; korzystanie ze słownika; zapamiętywanie nowych wyrazów)</w:t>
            </w:r>
          </w:p>
          <w:p w14:paraId="0F077FA6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2DB8CE16" w14:textId="77777777" w:rsidR="00807C56" w:rsidRDefault="00000000">
            <w:pPr>
              <w:pStyle w:val="Bezodstpw"/>
              <w:widowControl w:val="0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(domyślanie się znaczenia wyrazów z kontekstu; </w:t>
            </w:r>
            <w:r>
              <w:rPr>
                <w:rFonts w:cs="Calibri"/>
                <w:sz w:val="18"/>
                <w:szCs w:val="18"/>
              </w:rPr>
              <w:t xml:space="preserve">rozumienie tekstu zawierającego nieznane słowa i zwroty) oraz </w:t>
            </w:r>
            <w:r>
              <w:rPr>
                <w:sz w:val="18"/>
                <w:szCs w:val="18"/>
              </w:rPr>
              <w:t>strategie kompensacyjne (np. parafrazy, definicji)</w:t>
            </w:r>
          </w:p>
          <w:p w14:paraId="25C6E01C" w14:textId="4238FC92" w:rsidR="00807C56" w:rsidRDefault="00000000">
            <w:pPr>
              <w:pStyle w:val="Bezodstpw"/>
              <w:widowControl w:val="0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rzadko </w:t>
            </w:r>
            <w:r>
              <w:rPr>
                <w:sz w:val="18"/>
                <w:szCs w:val="18"/>
              </w:rPr>
              <w:t xml:space="preserve">korzysta </w:t>
            </w:r>
            <w:r w:rsidR="00D867DB" w:rsidRPr="00D867DB">
              <w:rPr>
                <w:b/>
                <w:bCs/>
                <w:color w:val="FF0000"/>
                <w:sz w:val="18"/>
                <w:szCs w:val="18"/>
              </w:rPr>
              <w:t>z różnych źródeł informacji w języku obcym nowożytnym, również za pomocą technologii informacyjno-komunikacyjnych</w:t>
            </w:r>
          </w:p>
          <w:p w14:paraId="59905BE6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posiada</w:t>
            </w:r>
            <w:r>
              <w:rPr>
                <w:rFonts w:cs="Calibri"/>
                <w:b/>
                <w:sz w:val="18"/>
                <w:szCs w:val="18"/>
              </w:rPr>
              <w:t xml:space="preserve"> ograniczoną </w:t>
            </w:r>
            <w:r>
              <w:rPr>
                <w:rFonts w:cs="Calibri"/>
                <w:sz w:val="18"/>
                <w:szCs w:val="18"/>
              </w:rPr>
              <w:t>świadomość językową</w:t>
            </w:r>
          </w:p>
          <w:p w14:paraId="12227C92" w14:textId="77777777" w:rsidR="00807C56" w:rsidRDefault="00807C56">
            <w:pPr>
              <w:pStyle w:val="Bezodstpw"/>
              <w:widowControl w:val="0"/>
              <w:rPr>
                <w:sz w:val="18"/>
                <w:szCs w:val="18"/>
                <w:highlight w:val="yellow"/>
              </w:rPr>
            </w:pPr>
          </w:p>
          <w:p w14:paraId="5011A3BC" w14:textId="77777777" w:rsidR="00807C56" w:rsidRDefault="00807C56">
            <w:pPr>
              <w:pStyle w:val="Bezodstpw"/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4FC35410" w14:textId="77777777" w:rsidR="00807C56" w:rsidRDefault="00807C56">
            <w:pPr>
              <w:pStyle w:val="Bezodstpw"/>
              <w:widowControl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3689F6E6" w14:textId="77777777" w:rsidR="00807C56" w:rsidRDefault="00000000">
      <w:pPr>
        <w:rPr>
          <w:b/>
          <w:i/>
          <w:sz w:val="40"/>
          <w:szCs w:val="40"/>
        </w:rPr>
      </w:pPr>
      <w:r>
        <w:t xml:space="preserve"> </w:t>
      </w:r>
    </w:p>
    <w:tbl>
      <w:tblPr>
        <w:tblW w:w="139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23"/>
        <w:gridCol w:w="1724"/>
        <w:gridCol w:w="2836"/>
        <w:gridCol w:w="2976"/>
        <w:gridCol w:w="2694"/>
        <w:gridCol w:w="112"/>
        <w:gridCol w:w="2829"/>
      </w:tblGrid>
      <w:tr w:rsidR="00807C56" w14:paraId="3673BC30" w14:textId="77777777">
        <w:tc>
          <w:tcPr>
            <w:tcW w:w="13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5D1A354" w14:textId="77777777" w:rsidR="00807C56" w:rsidRDefault="00000000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 A HEALTHY GOAL</w:t>
            </w:r>
          </w:p>
        </w:tc>
      </w:tr>
      <w:tr w:rsidR="00807C56" w14:paraId="658BEDF5" w14:textId="77777777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1073BC8" w14:textId="77777777" w:rsidR="00807C56" w:rsidRDefault="00000000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ŚRODKI JĘZYKOWE</w:t>
            </w:r>
          </w:p>
          <w:p w14:paraId="5D8D1FED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0A0EB0C0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709F6D92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2F3B603E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13E7FB13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4597C57E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5873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2046" w14:textId="77777777" w:rsidR="00807C56" w:rsidRDefault="00000000">
            <w:pPr>
              <w:widowControl w:val="0"/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F7DD" w14:textId="77777777" w:rsidR="00807C56" w:rsidRDefault="00000000">
            <w:pPr>
              <w:widowControl w:val="0"/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E2B4" w14:textId="77777777" w:rsidR="00807C56" w:rsidRDefault="00000000">
            <w:pPr>
              <w:widowControl w:val="0"/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14:paraId="634AF253" w14:textId="77777777" w:rsidR="00807C56" w:rsidRDefault="00807C56">
            <w:pPr>
              <w:widowControl w:val="0"/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3950" w14:textId="77777777" w:rsidR="00807C56" w:rsidRDefault="00000000">
            <w:pPr>
              <w:widowControl w:val="0"/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  <w:p w14:paraId="0D867FC4" w14:textId="77777777" w:rsidR="00807C56" w:rsidRDefault="00807C56">
            <w:pPr>
              <w:widowControl w:val="0"/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14:paraId="7BE0438A" w14:textId="77777777" w:rsidR="00807C56" w:rsidRDefault="00807C56">
            <w:pPr>
              <w:widowControl w:val="0"/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807C56" w14:paraId="550C27C1" w14:textId="77777777">
        <w:trPr>
          <w:trHeight w:val="1032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AE57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0D62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30E9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 zakresie tematów SPORT / ZDROWIE oraz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18FC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</w:t>
            </w:r>
            <w:r>
              <w:rPr>
                <w:rFonts w:eastAsia="Calibri"/>
                <w:sz w:val="18"/>
                <w:szCs w:val="18"/>
                <w:lang w:eastAsia="en-US"/>
              </w:rPr>
              <w:t>w zakresie tematów SPORT / ZDROWIE oraz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w większości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5A2E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 zakresie tematów SPORT / ZDROWIE oraz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stosując jednak słowa i zwroty 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805B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</w:t>
            </w:r>
            <w:r>
              <w:rPr>
                <w:rFonts w:eastAsia="Calibri"/>
                <w:sz w:val="18"/>
                <w:szCs w:val="18"/>
                <w:lang w:eastAsia="en-US"/>
              </w:rPr>
              <w:t>w zakresie tematów SPORT / ZDROWIE oraz ma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807C56" w14:paraId="2789FA80" w14:textId="77777777">
        <w:trPr>
          <w:trHeight w:val="1032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0B54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64CB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79F7" w14:textId="77777777" w:rsidR="00807C56" w:rsidRDefault="00000000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słownictwo związane z wyzwaniami stojącymi przed profesjonalnymi sportowcami </w:t>
            </w:r>
          </w:p>
          <w:p w14:paraId="544BD7BD" w14:textId="77777777" w:rsidR="00807C56" w:rsidRDefault="00000000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słownictwo związane z częściami ciała, kontuzjami i problemami zdrowotnymi</w:t>
            </w:r>
          </w:p>
          <w:p w14:paraId="7CA053C9" w14:textId="77777777" w:rsidR="00807C56" w:rsidRDefault="00000000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idiomy i kolokacje opisujące stan zdrowia, kondycję fizyczną i motywację do pracy</w:t>
            </w:r>
          </w:p>
          <w:p w14:paraId="2DBB35F7" w14:textId="77777777" w:rsidR="00807C56" w:rsidRDefault="00000000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słownictwo związane z pozytywnymi i negatywnymi aspektami rywalizacji sportowej</w:t>
            </w:r>
          </w:p>
          <w:p w14:paraId="02120699" w14:textId="77777777" w:rsidR="00807C56" w:rsidRDefault="00000000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idiomy i frazy związane z problemami ze snem  </w:t>
            </w:r>
          </w:p>
          <w:p w14:paraId="0893C219" w14:textId="77777777" w:rsidR="00807C56" w:rsidRDefault="00000000">
            <w:pPr>
              <w:pStyle w:val="Akapitzlist"/>
              <w:widowControl w:val="0"/>
              <w:numPr>
                <w:ilvl w:val="0"/>
                <w:numId w:val="3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przyimki</w:t>
            </w:r>
          </w:p>
        </w:tc>
      </w:tr>
      <w:tr w:rsidR="00807C56" w14:paraId="5DA23CCC" w14:textId="77777777">
        <w:trPr>
          <w:trHeight w:val="41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BA8F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E824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6367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 poniższych konstrukcji  gramatycznych i 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3458" w14:textId="77777777" w:rsidR="00807C56" w:rsidRDefault="00000000">
            <w:pPr>
              <w:widowControl w:val="0"/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 poniższych konstrukcji  gramatycznych i potrafi je w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błędy: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EA35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tworzenia  poniższych konstrukcji  gramatycznych i używa ich, </w:t>
            </w:r>
            <w:r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błędy: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F614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 poniższych konstrukcji gramatycznych oraz ma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błędy.</w:t>
            </w:r>
          </w:p>
        </w:tc>
      </w:tr>
      <w:tr w:rsidR="00807C56" w:rsidRPr="00F2143F" w14:paraId="4CA0659F" w14:textId="77777777">
        <w:trPr>
          <w:trHeight w:val="79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4EA7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2FC3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368B" w14:textId="77777777" w:rsidR="00807C56" w:rsidRDefault="00000000">
            <w:pPr>
              <w:pStyle w:val="Akapitzlist"/>
              <w:widowControl w:val="0"/>
              <w:numPr>
                <w:ilvl w:val="0"/>
                <w:numId w:val="3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>stosowanie</w:t>
            </w:r>
            <w:proofErr w:type="spellEnd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>czasów</w:t>
            </w:r>
            <w:proofErr w:type="spellEnd"/>
            <w:r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  <w:t xml:space="preserve"> present simple, present continuous, future simple, future continuous, future perfect continuous </w:t>
            </w:r>
            <w:proofErr w:type="spellStart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>oraz</w:t>
            </w:r>
            <w:proofErr w:type="spellEnd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>konstrukcji</w:t>
            </w:r>
            <w:proofErr w:type="spellEnd"/>
            <w:r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  <w:t xml:space="preserve"> going to, be on the verge of, be about to </w:t>
            </w:r>
            <w:r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etc. do </w:t>
            </w:r>
            <w:proofErr w:type="spellStart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>wyrażania</w:t>
            </w:r>
            <w:proofErr w:type="spellEnd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>przyszłości</w:t>
            </w:r>
            <w:proofErr w:type="spellEnd"/>
          </w:p>
          <w:p w14:paraId="468F18C9" w14:textId="77777777" w:rsidR="00807C56" w:rsidRDefault="00000000">
            <w:pPr>
              <w:pStyle w:val="Akapitzlist"/>
              <w:widowControl w:val="0"/>
              <w:numPr>
                <w:ilvl w:val="0"/>
                <w:numId w:val="3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>konstrukcje</w:t>
            </w:r>
            <w:proofErr w:type="spellEnd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>typu</w:t>
            </w:r>
            <w:proofErr w:type="spellEnd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 </w:t>
            </w:r>
            <w:r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  <w:t xml:space="preserve">I was to do </w:t>
            </w:r>
            <w:proofErr w:type="spellStart"/>
            <w:r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  <w:t>sth</w:t>
            </w:r>
            <w:proofErr w:type="spellEnd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  vs. </w:t>
            </w:r>
            <w:r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  <w:t xml:space="preserve">I was to have done </w:t>
            </w:r>
            <w:proofErr w:type="spellStart"/>
            <w:r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  <w:t>sth</w:t>
            </w:r>
            <w:proofErr w:type="spellEnd"/>
          </w:p>
          <w:p w14:paraId="7AB6A9E3" w14:textId="77777777" w:rsidR="00807C56" w:rsidRDefault="00000000">
            <w:pPr>
              <w:pStyle w:val="Akapitzlist"/>
              <w:widowControl w:val="0"/>
              <w:numPr>
                <w:ilvl w:val="0"/>
                <w:numId w:val="3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>stosowanie</w:t>
            </w:r>
            <w:proofErr w:type="spellEnd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>modyfikatorów</w:t>
            </w:r>
            <w:proofErr w:type="spellEnd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  <w:t>typu</w:t>
            </w:r>
            <w:proofErr w:type="spellEnd"/>
            <w:r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  <w:t xml:space="preserve"> slightly, a lot, a bit, far, nearly, just, almost, barely, every bit, the  … the …</w:t>
            </w:r>
            <w:r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 etc. w </w:t>
            </w:r>
            <w:proofErr w:type="spellStart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>stopniowaniu</w:t>
            </w:r>
            <w:proofErr w:type="spellEnd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="Calibri" w:cs="Calibri"/>
                <w:sz w:val="18"/>
                <w:szCs w:val="18"/>
                <w:lang w:val="en-GB" w:eastAsia="en-US"/>
              </w:rPr>
              <w:t>przymiotników</w:t>
            </w:r>
            <w:proofErr w:type="spellEnd"/>
          </w:p>
        </w:tc>
      </w:tr>
      <w:tr w:rsidR="00807C56" w14:paraId="1798554A" w14:textId="77777777">
        <w:trPr>
          <w:trHeight w:val="1129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5DDA" w14:textId="77777777" w:rsidR="00807C56" w:rsidRDefault="00807C56">
            <w:pPr>
              <w:widowControl w:val="0"/>
              <w:spacing w:after="0" w:line="240" w:lineRule="auto"/>
              <w:rPr>
                <w:b/>
                <w:lang w:val="en-GB"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4CE9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62E1" w14:textId="30BBCB8F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 xml:space="preserve">rozwiązuje zadania sprawdzające znajomość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bogatego zasobu środków językowych: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4294" w14:textId="2F7CFE79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 xml:space="preserve">rozwiązuje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 znajomość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bogatego zasobu środków językowych:</w:t>
            </w:r>
          </w:p>
          <w:p w14:paraId="19C016E3" w14:textId="77777777" w:rsidR="00807C56" w:rsidRDefault="00807C56">
            <w:pPr>
              <w:pStyle w:val="Akapitzlist1"/>
              <w:widowControl w:val="0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C440" w14:textId="693B3368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zadań sprawdzających znajomość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bogatego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B785" w14:textId="1F30199D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 znajomość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bogatego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807C56" w14:paraId="1C895EEA" w14:textId="77777777">
        <w:trPr>
          <w:trHeight w:val="112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C7E8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E8D2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9C74" w14:textId="77777777" w:rsidR="00807C56" w:rsidRDefault="00000000">
            <w:pPr>
              <w:pStyle w:val="Akapitzlist1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Dobieranie (nagłówków do akapitów)</w:t>
            </w:r>
          </w:p>
          <w:p w14:paraId="23B3D1A7" w14:textId="77777777" w:rsidR="00807C56" w:rsidRDefault="00000000">
            <w:pPr>
              <w:pStyle w:val="Akapitzlist1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Wybór wielokrotny</w:t>
            </w:r>
          </w:p>
          <w:p w14:paraId="447EC065" w14:textId="77777777" w:rsidR="00807C56" w:rsidRDefault="00000000">
            <w:pPr>
              <w:pStyle w:val="Akapitzlist1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Słowotwórstwo</w:t>
            </w:r>
          </w:p>
          <w:p w14:paraId="4DA7BC88" w14:textId="77777777" w:rsidR="00807C56" w:rsidRDefault="00000000">
            <w:pPr>
              <w:pStyle w:val="Akapitzlist1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Odpowiedzi na pytania</w:t>
            </w:r>
          </w:p>
          <w:p w14:paraId="36F87F14" w14:textId="77777777" w:rsidR="00807C56" w:rsidRDefault="00000000">
            <w:pPr>
              <w:pStyle w:val="Akapitzlist1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Zdania z lukami</w:t>
            </w:r>
          </w:p>
          <w:p w14:paraId="762FFBA7" w14:textId="77777777" w:rsidR="00807C56" w:rsidRDefault="00000000">
            <w:pPr>
              <w:pStyle w:val="Akapitzlist1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29D62A42" w14:textId="77777777" w:rsidR="00807C56" w:rsidRDefault="00000000">
            <w:pPr>
              <w:pStyle w:val="Akapitzlist1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Uzupełnianie luk w tekście jednym wyrazem</w:t>
            </w:r>
          </w:p>
          <w:p w14:paraId="181FF1BB" w14:textId="77777777" w:rsidR="00807C56" w:rsidRDefault="00000000">
            <w:pPr>
              <w:pStyle w:val="Akapitzlist1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</w:tc>
      </w:tr>
      <w:tr w:rsidR="00807C56" w14:paraId="5BDB66F1" w14:textId="77777777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D0AF186" w14:textId="77777777" w:rsidR="00807C56" w:rsidRDefault="00000000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9C91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15F4" w14:textId="77777777" w:rsidR="00807C56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wysłuchanym tekście (</w:t>
            </w:r>
            <w:r>
              <w:rPr>
                <w:rFonts w:cs="Calibri"/>
                <w:sz w:val="18"/>
                <w:szCs w:val="18"/>
              </w:rPr>
              <w:t>znajduje w tekście określone informacje) i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poprawnie:</w:t>
            </w:r>
          </w:p>
          <w:p w14:paraId="78CE2314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B69F" w14:textId="77777777" w:rsidR="00807C56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wysłuchanym tekście</w:t>
            </w:r>
            <w:r>
              <w:rPr>
                <w:rFonts w:cs="Calibri"/>
                <w:sz w:val="18"/>
                <w:szCs w:val="18"/>
              </w:rPr>
              <w:t xml:space="preserve"> (znajduje w tekście określone informacje) i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popełniając nieliczne </w:t>
            </w:r>
            <w:r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AB14" w14:textId="77777777" w:rsidR="00807C56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rFonts w:cs="Calibri"/>
                <w:sz w:val="18"/>
                <w:szCs w:val="18"/>
              </w:rPr>
              <w:t xml:space="preserve"> (znajduje w tekście określone informacje) i </w:t>
            </w:r>
            <w:r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74761CBE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7239963D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8DAF" w14:textId="77777777" w:rsidR="00807C56" w:rsidRDefault="0000000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rFonts w:cs="Calibri"/>
                <w:sz w:val="18"/>
                <w:szCs w:val="18"/>
              </w:rPr>
              <w:t xml:space="preserve"> (znajduje w tekście określone informacje)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5593F3A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807C56" w14:paraId="71A9D821" w14:textId="77777777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B090159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65FB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464B" w14:textId="77777777" w:rsidR="00807C56" w:rsidRDefault="00000000">
            <w:pPr>
              <w:pStyle w:val="Akapitzlist1"/>
              <w:widowControl w:val="0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08E38BAF" w14:textId="77777777" w:rsidR="00807C56" w:rsidRDefault="00000000">
            <w:pPr>
              <w:pStyle w:val="Akapitzlist1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14:paraId="1C726349" w14:textId="77777777" w:rsidR="00807C56" w:rsidRDefault="00000000">
            <w:pPr>
              <w:pStyle w:val="Akapitzlist1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6B57AF86" w14:textId="77777777" w:rsidR="00807C56" w:rsidRDefault="00000000">
            <w:pPr>
              <w:pStyle w:val="Akapitzlist1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DF596E0" w14:textId="77777777" w:rsidR="00807C56" w:rsidRDefault="00000000">
            <w:pPr>
              <w:pStyle w:val="Akapitzlist1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</w:tc>
      </w:tr>
      <w:tr w:rsidR="00807C56" w14:paraId="3E373A9A" w14:textId="77777777">
        <w:trPr>
          <w:trHeight w:val="1547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5224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F522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29151330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  <w:p w14:paraId="288DD941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  <w:p w14:paraId="64D44AA8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  <w:p w14:paraId="3F410A24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  <w:p w14:paraId="3D2ECB43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AE6B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 i jego poszczególnych części;</w:t>
            </w:r>
            <w:r>
              <w:rPr>
                <w:rFonts w:cs="Calibri"/>
                <w:sz w:val="18"/>
                <w:szCs w:val="18"/>
              </w:rPr>
              <w:t xml:space="preserve"> znajduje w tekście określone informacje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;  oddziela fakty od opinii) </w:t>
            </w:r>
            <w:r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19FB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(określa główną myśl tekstu i jego poszczególnych części;</w:t>
            </w:r>
            <w:r>
              <w:rPr>
                <w:rFonts w:cs="Calibri"/>
                <w:sz w:val="18"/>
                <w:szCs w:val="18"/>
              </w:rPr>
              <w:t xml:space="preserve"> znajduje w tekście określone informacje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; 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AD97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 i jego poszczególnych części;</w:t>
            </w:r>
            <w:r>
              <w:rPr>
                <w:rFonts w:cs="Calibri"/>
                <w:sz w:val="18"/>
                <w:szCs w:val="18"/>
              </w:rPr>
              <w:t xml:space="preserve"> znajduje w tekście określone informacje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;  oddziela fakty od opinii) </w:t>
            </w:r>
            <w:r>
              <w:rPr>
                <w:rFonts w:cs="Calibri"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59EB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 i jego poszczególnych części;</w:t>
            </w:r>
            <w:r>
              <w:rPr>
                <w:rFonts w:cs="Calibri"/>
                <w:sz w:val="18"/>
                <w:szCs w:val="18"/>
              </w:rPr>
              <w:t xml:space="preserve"> znajduje w tekście określone informacje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;  oddziela fakty od opinii)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807C56" w14:paraId="28631897" w14:textId="77777777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028E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EEE8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14A6" w14:textId="77777777" w:rsidR="00807C56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podsumowuje przeczytane informacje</w:t>
            </w:r>
          </w:p>
          <w:p w14:paraId="15C4DA08" w14:textId="77777777" w:rsidR="00807C56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14:paraId="3BED2173" w14:textId="77777777" w:rsidR="00807C56" w:rsidRDefault="00000000">
            <w:pPr>
              <w:pStyle w:val="Akapitzlist1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32909A1" w14:textId="77777777" w:rsidR="00807C56" w:rsidRDefault="00000000">
            <w:pPr>
              <w:pStyle w:val="Akapitzlist1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przeczytanego tekstu</w:t>
            </w:r>
          </w:p>
        </w:tc>
      </w:tr>
      <w:tr w:rsidR="00807C56" w14:paraId="45501606" w14:textId="77777777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2E0C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705C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1F6A" w14:textId="1353670B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b/>
                <w:sz w:val="18"/>
                <w:szCs w:val="18"/>
              </w:rPr>
              <w:t xml:space="preserve">bogaty zakres </w:t>
            </w:r>
            <w:r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DC82" w14:textId="01A4BDA8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Popełniając </w:t>
            </w:r>
            <w:r>
              <w:rPr>
                <w:rFonts w:cs="Arial"/>
                <w:b/>
                <w:sz w:val="18"/>
                <w:szCs w:val="18"/>
              </w:rPr>
              <w:t xml:space="preserve">nieliczne </w:t>
            </w:r>
            <w:r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stosując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bogaty</w:t>
            </w:r>
            <w:r>
              <w:rPr>
                <w:b/>
                <w:sz w:val="18"/>
                <w:szCs w:val="18"/>
              </w:rPr>
              <w:t xml:space="preserve"> zakres </w:t>
            </w:r>
            <w:r>
              <w:rPr>
                <w:sz w:val="18"/>
                <w:szCs w:val="18"/>
              </w:rPr>
              <w:t>słownictwa i struktur gramatycznych na zaawansowanym poziomie,</w:t>
            </w:r>
          </w:p>
          <w:p w14:paraId="4C5232A4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uczeń: </w:t>
            </w:r>
          </w:p>
          <w:p w14:paraId="086DA3BF" w14:textId="77777777" w:rsidR="00807C56" w:rsidRDefault="00807C56">
            <w:pPr>
              <w:pStyle w:val="Akapitzlist"/>
              <w:widowControl w:val="0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903B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>
              <w:rPr>
                <w:rFonts w:cs="Arial"/>
                <w:sz w:val="18"/>
                <w:szCs w:val="18"/>
              </w:rPr>
              <w:t xml:space="preserve">błędy,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zakłócające komunikację,</w:t>
            </w:r>
            <w:r>
              <w:rPr>
                <w:sz w:val="18"/>
                <w:szCs w:val="18"/>
              </w:rPr>
              <w:t xml:space="preserve"> i stosując </w:t>
            </w:r>
            <w:r>
              <w:rPr>
                <w:b/>
                <w:sz w:val="18"/>
                <w:szCs w:val="18"/>
              </w:rPr>
              <w:t xml:space="preserve">zadowalający zakres </w:t>
            </w:r>
            <w:r>
              <w:rPr>
                <w:sz w:val="18"/>
                <w:szCs w:val="18"/>
              </w:rPr>
              <w:t xml:space="preserve">o słownictwa i struktur gramatycznych na </w:t>
            </w:r>
            <w:r>
              <w:rPr>
                <w:sz w:val="18"/>
                <w:szCs w:val="18"/>
              </w:rPr>
              <w:lastRenderedPageBreak/>
              <w:t>zaawansowanym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09F7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Popełniając </w:t>
            </w:r>
            <w:r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>
              <w:rPr>
                <w:b/>
                <w:sz w:val="18"/>
                <w:szCs w:val="18"/>
              </w:rPr>
              <w:t>zakłócające komunikację,</w:t>
            </w:r>
            <w:r>
              <w:rPr>
                <w:sz w:val="18"/>
                <w:szCs w:val="18"/>
              </w:rPr>
              <w:t xml:space="preserve"> oraz stosując</w:t>
            </w:r>
            <w:r>
              <w:rPr>
                <w:b/>
                <w:sz w:val="18"/>
                <w:szCs w:val="18"/>
              </w:rPr>
              <w:t xml:space="preserve"> ograniczony zakres </w:t>
            </w:r>
            <w:r>
              <w:rPr>
                <w:sz w:val="18"/>
                <w:szCs w:val="18"/>
              </w:rPr>
              <w:t xml:space="preserve">słownictwa i struktur gramatycznych na zaawansowanym poziomie, </w:t>
            </w:r>
          </w:p>
          <w:p w14:paraId="17341D2D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</w:tc>
      </w:tr>
      <w:tr w:rsidR="00807C56" w14:paraId="0110805D" w14:textId="77777777">
        <w:trPr>
          <w:trHeight w:val="553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B361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69DA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B352" w14:textId="77777777" w:rsidR="00807C56" w:rsidRDefault="00000000">
            <w:pPr>
              <w:pStyle w:val="Akapitzlist"/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Calibri" w:cs="Tahoma"/>
                <w:sz w:val="18"/>
                <w:szCs w:val="18"/>
                <w:lang w:eastAsia="en-US"/>
              </w:rPr>
            </w:pPr>
            <w:r>
              <w:rPr>
                <w:rFonts w:eastAsia="Calibri" w:cs="Tahoma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Tahoma"/>
                <w:sz w:val="18"/>
                <w:szCs w:val="18"/>
                <w:lang w:eastAsia="en-US"/>
              </w:rPr>
              <w:t xml:space="preserve"> wypowiada się na temat czynników warunkujących osiągnięcie sukcesu w profesjonalnym sporcie oraz blasków i cieni sławy</w:t>
            </w:r>
          </w:p>
          <w:p w14:paraId="567C5CFB" w14:textId="77777777" w:rsidR="00807C56" w:rsidRDefault="00000000">
            <w:pPr>
              <w:pStyle w:val="Akapitzlist"/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Calibri" w:cs="Tahoma"/>
                <w:sz w:val="18"/>
                <w:szCs w:val="18"/>
                <w:lang w:eastAsia="en-US"/>
              </w:rPr>
            </w:pPr>
            <w:r>
              <w:rPr>
                <w:rFonts w:eastAsia="Calibri" w:cs="Tahoma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="Calibri" w:cs="Tahoma"/>
                <w:sz w:val="18"/>
                <w:szCs w:val="18"/>
                <w:lang w:eastAsia="en-US"/>
              </w:rPr>
              <w:t xml:space="preserve"> opisuje różne aspekty rywalizacji sportowej</w:t>
            </w:r>
          </w:p>
          <w:p w14:paraId="7C07DD53" w14:textId="77777777" w:rsidR="00807C56" w:rsidRDefault="00000000">
            <w:pPr>
              <w:pStyle w:val="Akapitzlist"/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Calibri" w:cs="Tahoma"/>
                <w:sz w:val="18"/>
                <w:szCs w:val="18"/>
                <w:lang w:eastAsia="en-US"/>
              </w:rPr>
            </w:pPr>
            <w:r>
              <w:rPr>
                <w:rFonts w:eastAsia="Calibri" w:cs="Tahoma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="Calibri" w:cs="Tahoma"/>
                <w:sz w:val="18"/>
                <w:szCs w:val="18"/>
                <w:lang w:eastAsia="en-US"/>
              </w:rPr>
              <w:t xml:space="preserve"> opisuje swój stosunek do aktywności fizycznej</w:t>
            </w:r>
          </w:p>
          <w:p w14:paraId="54C2B8AE" w14:textId="77777777" w:rsidR="00807C56" w:rsidRDefault="00000000">
            <w:pPr>
              <w:pStyle w:val="Akapitzlist"/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Calibri" w:cs="Tahoma"/>
                <w:sz w:val="18"/>
                <w:szCs w:val="18"/>
                <w:lang w:eastAsia="en-US"/>
              </w:rPr>
            </w:pPr>
            <w:r>
              <w:rPr>
                <w:rFonts w:eastAsia="Calibri" w:cs="Tahoma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="Calibri" w:cs="Tahoma"/>
                <w:sz w:val="18"/>
                <w:szCs w:val="18"/>
                <w:lang w:eastAsia="en-US"/>
              </w:rPr>
              <w:t xml:space="preserve"> relacjonuje swoje doświadczenia związane ze sportem</w:t>
            </w:r>
          </w:p>
          <w:p w14:paraId="4D33CB0B" w14:textId="77777777" w:rsidR="00807C56" w:rsidRDefault="00000000">
            <w:pPr>
              <w:pStyle w:val="Akapitzlist"/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Calibri" w:cs="Tahoma"/>
                <w:sz w:val="18"/>
                <w:szCs w:val="18"/>
                <w:lang w:eastAsia="en-US"/>
              </w:rPr>
            </w:pPr>
            <w:r>
              <w:rPr>
                <w:rFonts w:eastAsia="Calibri" w:cs="Tahoma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="Calibri" w:cs="Tahoma"/>
                <w:sz w:val="18"/>
                <w:szCs w:val="18"/>
                <w:lang w:eastAsia="en-US"/>
              </w:rPr>
              <w:t xml:space="preserve"> opisuje zdrowe i niezdrowe nawyki oraz czynniki stresogenne w życiu młodych ludzi</w:t>
            </w:r>
          </w:p>
          <w:p w14:paraId="57014B0C" w14:textId="77777777" w:rsidR="00807C56" w:rsidRDefault="00000000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 w:cs="Tahoma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podstawie materiału stymulującego: dokonuje wyboru zdjęcia pod kątem kampanii promującej dbanie o kondycję psychiczną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go uzasadnia oraz udziela </w:t>
            </w:r>
            <w:r>
              <w:rPr>
                <w:b/>
                <w:sz w:val="18"/>
                <w:szCs w:val="18"/>
              </w:rPr>
              <w:t>wyczerpujących</w:t>
            </w:r>
            <w:r>
              <w:rPr>
                <w:sz w:val="18"/>
                <w:szCs w:val="18"/>
              </w:rPr>
              <w:t xml:space="preserve"> odpowiedzi na dwa pytania, podając  </w:t>
            </w:r>
            <w:r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argumenty na poparcie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swojego stanowiska</w:t>
            </w:r>
          </w:p>
          <w:p w14:paraId="67A8F455" w14:textId="77777777" w:rsidR="00807C56" w:rsidRDefault="00000000">
            <w:pPr>
              <w:pStyle w:val="Akapitzlist"/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Calibri" w:cs="Tahoma"/>
                <w:sz w:val="18"/>
                <w:szCs w:val="18"/>
                <w:lang w:eastAsia="en-US"/>
              </w:rPr>
            </w:pPr>
            <w:r>
              <w:rPr>
                <w:rFonts w:eastAsia="Calibri" w:cs="Tahoma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Tahoma"/>
                <w:sz w:val="18"/>
                <w:szCs w:val="18"/>
                <w:lang w:eastAsia="en-US"/>
              </w:rPr>
              <w:t xml:space="preserve"> wypowiada się na temat sukcesu i porażki</w:t>
            </w:r>
          </w:p>
          <w:p w14:paraId="57B24D13" w14:textId="77777777" w:rsidR="00807C56" w:rsidRDefault="00000000">
            <w:pPr>
              <w:pStyle w:val="Akapitzlist"/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Calibri" w:cs="Tahoma"/>
                <w:sz w:val="18"/>
                <w:szCs w:val="18"/>
                <w:lang w:eastAsia="en-US"/>
              </w:rPr>
            </w:pPr>
            <w:r>
              <w:rPr>
                <w:rFonts w:eastAsia="Calibri" w:cs="Tahoma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="Calibri" w:cs="Tahoma"/>
                <w:sz w:val="18"/>
                <w:szCs w:val="18"/>
                <w:lang w:eastAsia="en-US"/>
              </w:rPr>
              <w:t xml:space="preserve"> opisuje przyczyny i konsekwencje powstawania uzależnień,  w tym uzależnienia od technologii informacyjnych</w:t>
            </w:r>
          </w:p>
          <w:p w14:paraId="6E43B6D4" w14:textId="77777777" w:rsidR="00807C56" w:rsidRDefault="00807C56">
            <w:pPr>
              <w:pStyle w:val="Akapitzlist"/>
              <w:widowControl w:val="0"/>
              <w:rPr>
                <w:sz w:val="18"/>
                <w:szCs w:val="18"/>
              </w:rPr>
            </w:pPr>
          </w:p>
        </w:tc>
        <w:tc>
          <w:tcPr>
            <w:tcW w:w="5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D68E" w14:textId="77777777" w:rsidR="00807C56" w:rsidRDefault="00000000">
            <w:pPr>
              <w:pStyle w:val="Akapitzlist"/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Calibri" w:cs="Tahoma"/>
                <w:sz w:val="18"/>
                <w:szCs w:val="18"/>
                <w:lang w:eastAsia="en-US"/>
              </w:rPr>
            </w:pPr>
            <w:r>
              <w:rPr>
                <w:rFonts w:eastAsia="Calibri" w:cs="Tahoma"/>
                <w:sz w:val="18"/>
                <w:szCs w:val="18"/>
                <w:lang w:eastAsia="en-US"/>
              </w:rPr>
              <w:t>wypowiada się na temat czynników warunkujących osiągnięcie sukcesu w profesjonalnym sporcie oraz blasków i cieni sławy</w:t>
            </w:r>
          </w:p>
          <w:p w14:paraId="7838E305" w14:textId="77777777" w:rsidR="00807C56" w:rsidRDefault="00000000">
            <w:pPr>
              <w:pStyle w:val="Akapitzlist"/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Calibri" w:cs="Tahoma"/>
                <w:sz w:val="18"/>
                <w:szCs w:val="18"/>
                <w:lang w:eastAsia="en-US"/>
              </w:rPr>
            </w:pPr>
            <w:r>
              <w:rPr>
                <w:rFonts w:eastAsia="Calibri" w:cs="Tahoma"/>
                <w:sz w:val="18"/>
                <w:szCs w:val="18"/>
                <w:lang w:eastAsia="en-US"/>
              </w:rPr>
              <w:t>opisuje różne aspekty rywalizacji sportowej</w:t>
            </w:r>
          </w:p>
          <w:p w14:paraId="396A2410" w14:textId="77777777" w:rsidR="00807C56" w:rsidRDefault="00000000">
            <w:pPr>
              <w:pStyle w:val="Akapitzlist"/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Calibri" w:cs="Tahoma"/>
                <w:sz w:val="18"/>
                <w:szCs w:val="18"/>
                <w:lang w:eastAsia="en-US"/>
              </w:rPr>
            </w:pPr>
            <w:r>
              <w:rPr>
                <w:rFonts w:eastAsia="Calibri" w:cs="Tahoma"/>
                <w:sz w:val="18"/>
                <w:szCs w:val="18"/>
                <w:lang w:eastAsia="en-US"/>
              </w:rPr>
              <w:t>opisuje swój stosunek do aktywności fizycznej</w:t>
            </w:r>
          </w:p>
          <w:p w14:paraId="37F64D5C" w14:textId="77777777" w:rsidR="00807C56" w:rsidRDefault="00000000">
            <w:pPr>
              <w:pStyle w:val="Akapitzlist"/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Calibri" w:cs="Tahoma"/>
                <w:sz w:val="18"/>
                <w:szCs w:val="18"/>
                <w:lang w:eastAsia="en-US"/>
              </w:rPr>
            </w:pPr>
            <w:r>
              <w:rPr>
                <w:rFonts w:eastAsia="Calibri" w:cs="Tahoma"/>
                <w:sz w:val="18"/>
                <w:szCs w:val="18"/>
                <w:lang w:eastAsia="en-US"/>
              </w:rPr>
              <w:t>relacjonuje swoje doświadczenia związane ze sportem</w:t>
            </w:r>
          </w:p>
          <w:p w14:paraId="7F028A33" w14:textId="77777777" w:rsidR="00807C56" w:rsidRDefault="00000000">
            <w:pPr>
              <w:pStyle w:val="Akapitzlist"/>
              <w:widowControl w:val="0"/>
              <w:numPr>
                <w:ilvl w:val="0"/>
                <w:numId w:val="41"/>
              </w:numPr>
              <w:spacing w:after="0" w:line="240" w:lineRule="auto"/>
              <w:rPr>
                <w:rFonts w:eastAsia="Calibri" w:cs="Tahoma"/>
                <w:sz w:val="18"/>
                <w:szCs w:val="18"/>
                <w:lang w:eastAsia="en-US"/>
              </w:rPr>
            </w:pPr>
            <w:r>
              <w:rPr>
                <w:rFonts w:eastAsia="Calibri" w:cs="Tahoma"/>
                <w:sz w:val="18"/>
                <w:szCs w:val="18"/>
                <w:lang w:eastAsia="en-US"/>
              </w:rPr>
              <w:t>opisuje zdrowe i niezdrowe nawyki oraz czynniki stresogenne w życiu młodych ludzi</w:t>
            </w:r>
          </w:p>
          <w:p w14:paraId="1F7CC72E" w14:textId="77777777" w:rsidR="00807C56" w:rsidRDefault="00000000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podstawie materiału stymulującego: dokonuje wyboru zdjęcia pod kątem kampanii promującej dbanie o kondycję psychiczną  </w:t>
            </w:r>
            <w:r>
              <w:rPr>
                <w:sz w:val="18"/>
                <w:szCs w:val="18"/>
              </w:rPr>
              <w:t>i go uzasadnia oraz udziela odpowiedzi na dwa pytania, podając argumenty na poparcie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swojego stanowiska</w:t>
            </w:r>
          </w:p>
          <w:p w14:paraId="10F204E8" w14:textId="77777777" w:rsidR="00807C56" w:rsidRDefault="00000000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 w:cs="Tahoma"/>
                <w:sz w:val="18"/>
                <w:szCs w:val="18"/>
                <w:lang w:eastAsia="en-US"/>
              </w:rPr>
              <w:t>wypowiada się na temat sukcesu i porażki</w:t>
            </w:r>
          </w:p>
          <w:p w14:paraId="2FB2FFEA" w14:textId="77777777" w:rsidR="00807C56" w:rsidRDefault="00000000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>
              <w:rPr>
                <w:rFonts w:eastAsia="Calibri" w:cs="Tahoma"/>
                <w:sz w:val="18"/>
                <w:szCs w:val="18"/>
                <w:lang w:eastAsia="en-US"/>
              </w:rPr>
              <w:t>opisuje przyczyny i konsekwencje powstawania uzależnień,  w tym uzależnienia od technologii informacyjnych</w:t>
            </w:r>
          </w:p>
        </w:tc>
      </w:tr>
      <w:tr w:rsidR="00807C56" w14:paraId="1FB9AFFE" w14:textId="77777777">
        <w:trPr>
          <w:trHeight w:val="2279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26C8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ACEF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2FF5" w14:textId="280C9366" w:rsidR="00807C56" w:rsidRDefault="00000000">
            <w:pPr>
              <w:pStyle w:val="Akapitzlist1"/>
              <w:widowControl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rozprawki za i przeciw oraz rozprawki wyrażającej opinię i konstruuje </w:t>
            </w:r>
            <w:r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8979" w14:textId="057F80D5" w:rsidR="00807C56" w:rsidRDefault="00000000">
            <w:pPr>
              <w:pStyle w:val="Akapitzlist1"/>
              <w:widowControl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rozprawki za i przeciw oraz rozprawki wyrażającej opinię. Posługując się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oraz  </w:t>
            </w:r>
            <w:r>
              <w:rPr>
                <w:rFonts w:cs="Arial"/>
                <w:sz w:val="18"/>
                <w:szCs w:val="18"/>
              </w:rPr>
              <w:t xml:space="preserve">popełniając </w:t>
            </w:r>
            <w:r>
              <w:rPr>
                <w:rFonts w:cs="Arial"/>
                <w:b/>
                <w:sz w:val="18"/>
                <w:szCs w:val="18"/>
              </w:rPr>
              <w:t xml:space="preserve">nieliczne </w:t>
            </w:r>
            <w:r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94A9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>
              <w:rPr>
                <w:sz w:val="18"/>
                <w:szCs w:val="18"/>
              </w:rPr>
              <w:t>rozprawki za i przeciw oraz rozprawki wyrażającej opinię</w:t>
            </w:r>
            <w:r>
              <w:rPr>
                <w:rFonts w:cs="Arial"/>
                <w:sz w:val="18"/>
                <w:szCs w:val="18"/>
              </w:rPr>
              <w:t xml:space="preserve">. Popełniając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>
              <w:rPr>
                <w:rFonts w:cs="Arial"/>
                <w:sz w:val="18"/>
                <w:szCs w:val="18"/>
              </w:rPr>
              <w:t xml:space="preserve">błędy,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zakłócające komunikacj</w:t>
            </w:r>
            <w:r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 xml:space="preserve">, i stosując </w:t>
            </w:r>
            <w:r>
              <w:rPr>
                <w:b/>
                <w:sz w:val="18"/>
                <w:szCs w:val="18"/>
              </w:rPr>
              <w:t xml:space="preserve">zadowalający zakres </w:t>
            </w:r>
            <w:r>
              <w:rPr>
                <w:sz w:val="18"/>
                <w:szCs w:val="18"/>
              </w:rPr>
              <w:t>słownictwa i struktur gramatycznych na zaawansowanym poziomie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</w:p>
          <w:p w14:paraId="3A520FF5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F5D4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</w:t>
            </w:r>
            <w:r>
              <w:rPr>
                <w:sz w:val="18"/>
                <w:szCs w:val="18"/>
              </w:rPr>
              <w:t>rozprawki za i przeciw oraz rozprawki wyrażającej opinię</w:t>
            </w:r>
            <w:r>
              <w:rPr>
                <w:rFonts w:cs="Arial"/>
                <w:sz w:val="18"/>
                <w:szCs w:val="18"/>
              </w:rPr>
              <w:t>. Popełniając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>
              <w:rPr>
                <w:rFonts w:cs="Arial"/>
                <w:sz w:val="18"/>
                <w:szCs w:val="18"/>
              </w:rPr>
              <w:t xml:space="preserve">błędy, w tym </w:t>
            </w:r>
            <w:r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stosując </w:t>
            </w:r>
            <w:r>
              <w:rPr>
                <w:b/>
                <w:sz w:val="18"/>
                <w:szCs w:val="18"/>
              </w:rPr>
              <w:t xml:space="preserve">ograniczony zakres </w:t>
            </w:r>
            <w:r>
              <w:rPr>
                <w:sz w:val="18"/>
                <w:szCs w:val="18"/>
              </w:rPr>
              <w:t xml:space="preserve">zaawansowanego słownictwa i struktur gramatycznych, </w:t>
            </w:r>
          </w:p>
          <w:p w14:paraId="65F5BF53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:  </w:t>
            </w:r>
          </w:p>
        </w:tc>
      </w:tr>
      <w:tr w:rsidR="00807C56" w14:paraId="49685FD9" w14:textId="77777777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58C6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71EF" w14:textId="77777777" w:rsidR="00807C56" w:rsidRDefault="00807C5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94AD" w14:textId="77777777" w:rsidR="00807C56" w:rsidRDefault="00000000">
            <w:pPr>
              <w:pStyle w:val="Akapitzlist1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rozprawkę, w której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wyraża i uzasadnia swoją opinię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temat optymalnej godziny rozpoczynania się zajęć szkolnych, uwzględniając oba elementy tematu oraz podając </w:t>
            </w:r>
            <w:r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argumenty i </w:t>
            </w:r>
            <w:r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14:paraId="336662D3" w14:textId="77777777" w:rsidR="00807C56" w:rsidRDefault="00807C56">
            <w:pPr>
              <w:pStyle w:val="Akapitzlist1"/>
              <w:widowControl w:val="0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79EA1868" w14:textId="77777777" w:rsidR="00807C56" w:rsidRDefault="00000000">
            <w:pPr>
              <w:pStyle w:val="Akapitzlist1"/>
              <w:widowControl w:val="0"/>
              <w:ind w:left="36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lub</w:t>
            </w:r>
          </w:p>
          <w:p w14:paraId="24B7533B" w14:textId="77777777" w:rsidR="00807C56" w:rsidRDefault="00000000">
            <w:pPr>
              <w:pStyle w:val="Bezodstpw"/>
              <w:widowControl w:val="0"/>
              <w:numPr>
                <w:ilvl w:val="0"/>
                <w:numId w:val="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rozprawkę w której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przedstawia plusy i minusy nieustannego podnoszenia poprzeczki w zakresie osiągania lepszych </w:t>
            </w:r>
            <w:r>
              <w:rPr>
                <w:sz w:val="18"/>
                <w:szCs w:val="18"/>
              </w:rPr>
              <w:lastRenderedPageBreak/>
              <w:t xml:space="preserve">wyników w profesjonalnym sporcie, podając </w:t>
            </w:r>
            <w:r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argumenty i </w:t>
            </w:r>
            <w:r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14:paraId="2800C53E" w14:textId="77777777" w:rsidR="00807C56" w:rsidRDefault="00000000">
            <w:pPr>
              <w:pStyle w:val="Bezodstpw"/>
              <w:widowControl w:val="0"/>
              <w:numPr>
                <w:ilvl w:val="0"/>
                <w:numId w:val="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5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A7F3" w14:textId="77777777" w:rsidR="00807C56" w:rsidRDefault="00000000">
            <w:pPr>
              <w:pStyle w:val="Akapitzlist1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rozprawkę, w której wyraża i uzasadnia swoją opinię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temat optymalnej godziny rozpoczynania się zajęć szkolnych, </w:t>
            </w:r>
            <w:r>
              <w:rPr>
                <w:b/>
                <w:sz w:val="18"/>
                <w:szCs w:val="18"/>
              </w:rPr>
              <w:t>przynajmniej częściowo</w:t>
            </w:r>
            <w:r>
              <w:rPr>
                <w:sz w:val="18"/>
                <w:szCs w:val="18"/>
              </w:rPr>
              <w:t xml:space="preserve"> uwzględniając oba elementy tematu oraz podając argumenty i przykłady</w:t>
            </w:r>
          </w:p>
          <w:p w14:paraId="2E86F99C" w14:textId="77777777" w:rsidR="00807C56" w:rsidRDefault="00807C56">
            <w:pPr>
              <w:pStyle w:val="Akapitzlist1"/>
              <w:widowControl w:val="0"/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0B229178" w14:textId="77777777" w:rsidR="00807C56" w:rsidRDefault="00000000">
            <w:pPr>
              <w:pStyle w:val="Akapitzlist1"/>
              <w:widowControl w:val="0"/>
              <w:ind w:left="36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lub</w:t>
            </w:r>
          </w:p>
          <w:p w14:paraId="48335A1F" w14:textId="77777777" w:rsidR="00807C56" w:rsidRDefault="00000000">
            <w:pPr>
              <w:pStyle w:val="Bezodstpw"/>
              <w:widowControl w:val="0"/>
              <w:numPr>
                <w:ilvl w:val="0"/>
                <w:numId w:val="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rozprawkę w której </w:t>
            </w:r>
            <w:r>
              <w:rPr>
                <w:b/>
                <w:sz w:val="18"/>
                <w:szCs w:val="18"/>
              </w:rPr>
              <w:t>przynajmniej częściowo</w:t>
            </w:r>
            <w:r>
              <w:rPr>
                <w:sz w:val="18"/>
                <w:szCs w:val="18"/>
              </w:rPr>
              <w:t xml:space="preserve"> przedstawia plusy i minusy nieustannego podnoszenia poprzeczki w zakresie osiągania </w:t>
            </w:r>
            <w:r>
              <w:rPr>
                <w:sz w:val="18"/>
                <w:szCs w:val="18"/>
              </w:rPr>
              <w:lastRenderedPageBreak/>
              <w:t>lepszych wyników w profesjonalnym sporcie, podając argumenty i przykłady</w:t>
            </w:r>
          </w:p>
          <w:p w14:paraId="75153392" w14:textId="77777777" w:rsidR="00807C56" w:rsidRDefault="00000000">
            <w:pPr>
              <w:pStyle w:val="Bezodstpw"/>
              <w:widowControl w:val="0"/>
              <w:numPr>
                <w:ilvl w:val="0"/>
                <w:numId w:val="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807C56" w14:paraId="00CB5AE7" w14:textId="77777777">
        <w:trPr>
          <w:trHeight w:val="3502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F2C1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B7AB" w14:textId="77777777" w:rsidR="00807C5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07FE" w14:textId="77777777" w:rsidR="00807C56" w:rsidRDefault="00000000">
            <w:pPr>
              <w:pStyle w:val="Bezodstpw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24307231" w14:textId="77777777" w:rsidR="00807C56" w:rsidRDefault="00000000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 xml:space="preserve">regularnie </w:t>
            </w:r>
            <w:r>
              <w:rPr>
                <w:sz w:val="18"/>
                <w:szCs w:val="18"/>
              </w:rPr>
              <w:t>wykorzystuje techniki samodzielnej pracy nad językiem 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korzystanie ze słownika; prowadzenie notatek; zapamiętywanie nowych wyrazów) </w:t>
            </w:r>
          </w:p>
          <w:p w14:paraId="7199903F" w14:textId="77777777" w:rsidR="00807C56" w:rsidRDefault="00000000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cs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2B3FC7E9" w14:textId="77777777" w:rsidR="00807C56" w:rsidRDefault="00000000">
            <w:pPr>
              <w:pStyle w:val="Akapitzlist"/>
              <w:widowControl w:val="0"/>
              <w:numPr>
                <w:ilvl w:val="0"/>
                <w:numId w:val="42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bardzo często i sprawnie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stosuje strategie komunikacyjne (domyślanie się znaczenia wyrazów z kontekstu; rozumienie tekstu zawierającego nieznane słowa i zwroty) i strategie kompensacyjne (np. parafrazy);  </w:t>
            </w:r>
          </w:p>
          <w:p w14:paraId="48E4F569" w14:textId="77777777" w:rsidR="00807C56" w:rsidRDefault="00000000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>bardzo rozwiniętą</w:t>
            </w:r>
            <w:r>
              <w:rPr>
                <w:rFonts w:cs="Calibri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86BA" w14:textId="77777777" w:rsidR="00807C56" w:rsidRDefault="00000000">
            <w:pPr>
              <w:pStyle w:val="Bezodstpw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3FE84F48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 i regularnie</w:t>
            </w:r>
            <w:r>
              <w:rPr>
                <w:sz w:val="18"/>
                <w:szCs w:val="18"/>
              </w:rPr>
              <w:t xml:space="preserve"> wykorzystuje techniki samodzielnej pracy nad językiem 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(korzystanie ze słownika; prowadzenie notatek; zapamiętywanie nowych wyrazów)</w:t>
            </w:r>
          </w:p>
          <w:p w14:paraId="4E366275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176C1286" w14:textId="77777777" w:rsidR="00807C56" w:rsidRDefault="00000000">
            <w:pPr>
              <w:pStyle w:val="Akapitzlist"/>
              <w:widowControl w:val="0"/>
              <w:numPr>
                <w:ilvl w:val="0"/>
                <w:numId w:val="42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często i sprawnie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stosuje strategie komunikacyjne (domyślanie się znaczenia wyrazów z kontekstu; rozumienie tekstu zawierającego nieznane słowa i zwroty) i strategie kompensacyjne (np. parafrazy);  </w:t>
            </w:r>
          </w:p>
          <w:p w14:paraId="280F675D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>
              <w:rPr>
                <w:rFonts w:cs="Calibri"/>
                <w:sz w:val="18"/>
                <w:szCs w:val="18"/>
              </w:rPr>
              <w:t>świadomość językową</w:t>
            </w:r>
          </w:p>
          <w:p w14:paraId="71FD159A" w14:textId="77777777" w:rsidR="00807C56" w:rsidRDefault="00807C56">
            <w:pPr>
              <w:pStyle w:val="Bezodstpw"/>
              <w:widowControl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A557" w14:textId="77777777" w:rsidR="00807C56" w:rsidRDefault="00000000">
            <w:pPr>
              <w:pStyle w:val="Bezodstpw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52FDBFC3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dość często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(korzystanie ze słownika; prowadzenie notatek; zapamiętywanie nowych wyrazów) </w:t>
            </w:r>
          </w:p>
          <w:p w14:paraId="6BB28EC7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3C1C5A8F" w14:textId="77777777" w:rsidR="00807C56" w:rsidRDefault="00000000">
            <w:pPr>
              <w:pStyle w:val="Akapitzlist"/>
              <w:widowControl w:val="0"/>
              <w:numPr>
                <w:ilvl w:val="0"/>
                <w:numId w:val="42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dość często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stosuje strategie komunikacyjne (domyślanie się znaczenia wyrazów z kontekstu; rozumienie tekstu zawierającego nieznane słowa i zwroty) i strategie kompensacyjne (np. parafrazy);  </w:t>
            </w:r>
          </w:p>
          <w:p w14:paraId="26CAF9F1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posiada</w:t>
            </w:r>
            <w:r>
              <w:rPr>
                <w:rFonts w:cs="Calibri"/>
                <w:b/>
                <w:sz w:val="18"/>
                <w:szCs w:val="18"/>
              </w:rPr>
              <w:t xml:space="preserve"> dość rozwiniętą </w:t>
            </w:r>
            <w:r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4BCC" w14:textId="77777777" w:rsidR="00807C56" w:rsidRDefault="00000000">
            <w:pPr>
              <w:pStyle w:val="Bezodstpw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</w:p>
          <w:p w14:paraId="51DFA242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niekiedy</w:t>
            </w:r>
            <w:r>
              <w:rPr>
                <w:sz w:val="18"/>
                <w:szCs w:val="18"/>
              </w:rPr>
              <w:t xml:space="preserve"> wykorzystuje techniki samodzielnej pracy nad językiem </w:t>
            </w:r>
            <w:r>
              <w:rPr>
                <w:rFonts w:eastAsia="Calibri"/>
                <w:sz w:val="18"/>
                <w:szCs w:val="18"/>
                <w:lang w:eastAsia="en-US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korzystanie ze słownika; prowadzenie notatek; zapamiętywanie nowych wyrazów)</w:t>
            </w:r>
          </w:p>
          <w:p w14:paraId="0B608CF4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120C315A" w14:textId="77777777" w:rsidR="00807C56" w:rsidRDefault="00000000">
            <w:pPr>
              <w:pStyle w:val="Akapitzlist"/>
              <w:widowControl w:val="0"/>
              <w:numPr>
                <w:ilvl w:val="0"/>
                <w:numId w:val="42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rzadko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stosuje strategie komunikacyjne (domyślanie się znaczenia wyrazów z kontekstu; rozumienie tekstu zawierającego nieznane słowa i zwroty) i strategie kompensacyjne (np. parafrazy);  </w:t>
            </w:r>
          </w:p>
          <w:p w14:paraId="78CE12D2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posiada</w:t>
            </w:r>
            <w:r>
              <w:rPr>
                <w:rFonts w:cs="Calibri"/>
                <w:b/>
                <w:sz w:val="18"/>
                <w:szCs w:val="18"/>
              </w:rPr>
              <w:t xml:space="preserve"> ograniczoną </w:t>
            </w:r>
            <w:r>
              <w:rPr>
                <w:rFonts w:cs="Calibri"/>
                <w:sz w:val="18"/>
                <w:szCs w:val="18"/>
              </w:rPr>
              <w:t>świadomość językową</w:t>
            </w:r>
          </w:p>
          <w:p w14:paraId="14B50D49" w14:textId="77777777" w:rsidR="00807C56" w:rsidRDefault="00807C56">
            <w:pPr>
              <w:pStyle w:val="Bezodstpw"/>
              <w:widowControl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146AF7EF" w14:textId="77777777" w:rsidR="00807C56" w:rsidRDefault="00000000">
      <w:r>
        <w:t xml:space="preserve"> </w:t>
      </w:r>
    </w:p>
    <w:p w14:paraId="66B63F26" w14:textId="77777777" w:rsidR="00807C56" w:rsidRDefault="00807C56"/>
    <w:p w14:paraId="78A18A67" w14:textId="77777777" w:rsidR="00807C56" w:rsidRDefault="00807C56"/>
    <w:p w14:paraId="684781A9" w14:textId="77777777" w:rsidR="00807C56" w:rsidRDefault="00807C56"/>
    <w:p w14:paraId="1A460E22" w14:textId="77777777" w:rsidR="00807C56" w:rsidRDefault="00807C56"/>
    <w:tbl>
      <w:tblPr>
        <w:tblW w:w="139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23"/>
        <w:gridCol w:w="1724"/>
        <w:gridCol w:w="2836"/>
        <w:gridCol w:w="2976"/>
        <w:gridCol w:w="2694"/>
        <w:gridCol w:w="112"/>
        <w:gridCol w:w="2829"/>
      </w:tblGrid>
      <w:tr w:rsidR="00807C56" w14:paraId="6172644C" w14:textId="77777777">
        <w:tc>
          <w:tcPr>
            <w:tcW w:w="13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C98EABF" w14:textId="77777777" w:rsidR="00807C56" w:rsidRDefault="00000000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3 WORLD OF WONDERS</w:t>
            </w:r>
          </w:p>
        </w:tc>
      </w:tr>
      <w:tr w:rsidR="00807C56" w14:paraId="3C81DCE8" w14:textId="77777777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C7E9950" w14:textId="77777777" w:rsidR="00807C56" w:rsidRDefault="00000000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1FCC8CDF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054515C4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4660B002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064D1239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55C0D1D9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613F5410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C8AC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46AC" w14:textId="77777777" w:rsidR="00807C56" w:rsidRDefault="00000000">
            <w:pPr>
              <w:widowControl w:val="0"/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2CAC" w14:textId="77777777" w:rsidR="00807C56" w:rsidRDefault="00000000">
            <w:pPr>
              <w:widowControl w:val="0"/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8372" w14:textId="77777777" w:rsidR="00807C56" w:rsidRDefault="00000000">
            <w:pPr>
              <w:widowControl w:val="0"/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14:paraId="282C98C3" w14:textId="77777777" w:rsidR="00807C56" w:rsidRDefault="00807C56">
            <w:pPr>
              <w:widowControl w:val="0"/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3D57" w14:textId="77777777" w:rsidR="00807C56" w:rsidRDefault="00000000">
            <w:pPr>
              <w:widowControl w:val="0"/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  <w:p w14:paraId="15571DE8" w14:textId="77777777" w:rsidR="00807C56" w:rsidRDefault="00807C56">
            <w:pPr>
              <w:widowControl w:val="0"/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14:paraId="4A2304F4" w14:textId="77777777" w:rsidR="00807C56" w:rsidRDefault="00807C56">
            <w:pPr>
              <w:widowControl w:val="0"/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807C56" w14:paraId="2C76331D" w14:textId="77777777">
        <w:trPr>
          <w:trHeight w:val="1032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8912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5ABF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17BE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 zakresie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tematów ŚWIAT PRZYRODY / PODRÓŻOWANIE I TURYSTYKA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C35E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 zakresie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tematów ŚWIAT PRZYRODY / PODRÓŻOWANIE I TURYSTYKA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w większości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C3D7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 zakresie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tematów ŚWIAT PRZYRODY / PODRÓŻOWANIE I TURYSTYKA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stosując jednak słowa i zwroty 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EF04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 zakresie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tematów ŚWIAT PRZYRODY / PODRÓŻOWANIE I TURYSTYKA  </w:t>
            </w:r>
            <w:r>
              <w:rPr>
                <w:rFonts w:eastAsia="Calibri"/>
                <w:sz w:val="18"/>
                <w:szCs w:val="18"/>
                <w:lang w:eastAsia="en-US"/>
              </w:rPr>
              <w:t>oraz ma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807C56" w14:paraId="18282A3F" w14:textId="77777777">
        <w:trPr>
          <w:trHeight w:val="1032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9E06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38C0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FF28" w14:textId="77777777" w:rsidR="00807C56" w:rsidRDefault="00000000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słownictwo związane z degradacją środowiska naturalnego</w:t>
            </w:r>
          </w:p>
          <w:p w14:paraId="59348077" w14:textId="77777777" w:rsidR="00807C56" w:rsidRDefault="00000000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słowa posiadające więcej niż jedno znaczenie</w:t>
            </w:r>
          </w:p>
          <w:p w14:paraId="4E313464" w14:textId="77777777" w:rsidR="00807C56" w:rsidRDefault="00000000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słownictwo związane z turystyką i różnymi formami spędzania wakacji</w:t>
            </w:r>
          </w:p>
          <w:p w14:paraId="50B3AE07" w14:textId="77777777" w:rsidR="00807C56" w:rsidRDefault="00000000">
            <w:pPr>
              <w:pStyle w:val="Akapitzlist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kolokacje i czasowniki frazowe związane z tematyką podróżowania </w:t>
            </w:r>
          </w:p>
        </w:tc>
      </w:tr>
      <w:tr w:rsidR="00807C56" w14:paraId="5750B638" w14:textId="77777777">
        <w:trPr>
          <w:trHeight w:val="41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7559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B598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4F08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 poniższych konstrukcji gramatycznych i 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8BF9" w14:textId="77777777" w:rsidR="00807C56" w:rsidRDefault="00000000">
            <w:pPr>
              <w:widowControl w:val="0"/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 poniższych konstrukcji  gramatycznych i potrafi je w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błędy.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8D6D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tworzenia  poniższych konstrukcji  gramatycznych i używa ich, </w:t>
            </w:r>
            <w:r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błędy.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4A63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 poniższych konstrukcji  gramatycznych oraz ma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błędy.</w:t>
            </w:r>
          </w:p>
        </w:tc>
      </w:tr>
      <w:tr w:rsidR="00807C56" w14:paraId="3A93706E" w14:textId="77777777">
        <w:trPr>
          <w:trHeight w:val="79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5EA8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247B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472C" w14:textId="77777777" w:rsidR="00807C56" w:rsidRDefault="00000000">
            <w:pPr>
              <w:pStyle w:val="Akapitzlist"/>
              <w:widowControl w:val="0"/>
              <w:numPr>
                <w:ilvl w:val="0"/>
                <w:numId w:val="43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konstrukcje gerundialne i bezokolicznikowe</w:t>
            </w:r>
          </w:p>
          <w:p w14:paraId="59DE1735" w14:textId="77777777" w:rsidR="00807C56" w:rsidRDefault="00000000">
            <w:pPr>
              <w:pStyle w:val="Akapitzlist"/>
              <w:widowControl w:val="0"/>
              <w:numPr>
                <w:ilvl w:val="0"/>
                <w:numId w:val="43"/>
              </w:numPr>
              <w:spacing w:after="0" w:line="240" w:lineRule="auto"/>
              <w:rPr>
                <w:rFonts w:eastAsia="Calibri" w:cs="Calibri"/>
                <w:sz w:val="18"/>
                <w:szCs w:val="18"/>
                <w:highlight w:val="white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różnice w znaczeniu czasowników łączących się</w:t>
            </w:r>
            <w:r>
              <w:rPr>
                <w:rFonts w:eastAsia="Calibri" w:cs="Calibri"/>
                <w:sz w:val="18"/>
                <w:szCs w:val="18"/>
                <w:highlight w:val="white"/>
                <w:lang w:eastAsia="en-US"/>
              </w:rPr>
              <w:t xml:space="preserve"> zarówno z bezokolicznikiem jak i  konstrukcją gerundialną</w:t>
            </w:r>
          </w:p>
          <w:p w14:paraId="382D3D3F" w14:textId="77777777" w:rsidR="00807C56" w:rsidRDefault="00000000">
            <w:pPr>
              <w:pStyle w:val="Akapitzlist"/>
              <w:widowControl w:val="0"/>
              <w:numPr>
                <w:ilvl w:val="0"/>
                <w:numId w:val="43"/>
              </w:numPr>
              <w:spacing w:after="0" w:line="240" w:lineRule="auto"/>
              <w:rPr>
                <w:rFonts w:eastAsia="Calibri" w:cs="Calibri"/>
                <w:sz w:val="18"/>
                <w:szCs w:val="18"/>
                <w:highlight w:val="white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stosowanie konstrukcji gerundialnych i bezokolicznikowych w stronie biernej</w:t>
            </w:r>
          </w:p>
        </w:tc>
      </w:tr>
      <w:tr w:rsidR="00807C56" w14:paraId="401DFD4C" w14:textId="77777777">
        <w:trPr>
          <w:trHeight w:val="1129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FDEF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88BA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0550" w14:textId="077E2304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 xml:space="preserve">rozwiązuje zadania sprawdzające znajomość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bogatego zasobu środków językowych: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9B50" w14:textId="0D12120E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 xml:space="preserve">rozwiązuje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 znajomość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bogatego zasobu środków językowych:</w:t>
            </w:r>
          </w:p>
          <w:p w14:paraId="51B33051" w14:textId="77777777" w:rsidR="00807C56" w:rsidRDefault="00807C56">
            <w:pPr>
              <w:pStyle w:val="Akapitzlist1"/>
              <w:widowControl w:val="0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6E9D" w14:textId="094B6AC2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zadań sprawdzających znajomość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bogatego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590B" w14:textId="2D4B5122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 znajomość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bogatego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807C56" w14:paraId="41739F9B" w14:textId="77777777">
        <w:trPr>
          <w:trHeight w:val="74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2194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03DB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C146" w14:textId="77777777" w:rsidR="00807C56" w:rsidRDefault="00000000">
            <w:pPr>
              <w:pStyle w:val="Akapitzlist1"/>
              <w:widowControl w:val="0"/>
              <w:numPr>
                <w:ilvl w:val="0"/>
                <w:numId w:val="4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Sety leksykalne</w:t>
            </w:r>
          </w:p>
          <w:p w14:paraId="0A5776AC" w14:textId="77777777" w:rsidR="00807C56" w:rsidRDefault="00000000">
            <w:pPr>
              <w:pStyle w:val="Akapitzlist1"/>
              <w:widowControl w:val="0"/>
              <w:numPr>
                <w:ilvl w:val="0"/>
                <w:numId w:val="4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Odpowiedzi na pytania</w:t>
            </w:r>
          </w:p>
          <w:p w14:paraId="58704899" w14:textId="77777777" w:rsidR="00807C56" w:rsidRDefault="00000000">
            <w:pPr>
              <w:pStyle w:val="Akapitzlist1"/>
              <w:widowControl w:val="0"/>
              <w:numPr>
                <w:ilvl w:val="0"/>
                <w:numId w:val="4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Dobieranie (zdań do luk)</w:t>
            </w:r>
          </w:p>
          <w:p w14:paraId="669E048C" w14:textId="77777777" w:rsidR="00807C56" w:rsidRDefault="00000000">
            <w:pPr>
              <w:pStyle w:val="Akapitzlist1"/>
              <w:widowControl w:val="0"/>
              <w:numPr>
                <w:ilvl w:val="0"/>
                <w:numId w:val="4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lastRenderedPageBreak/>
              <w:t>Wybór wielokrotny</w:t>
            </w:r>
          </w:p>
          <w:p w14:paraId="57216F6F" w14:textId="77777777" w:rsidR="00807C56" w:rsidRDefault="00000000">
            <w:pPr>
              <w:pStyle w:val="Akapitzlist1"/>
              <w:widowControl w:val="0"/>
              <w:numPr>
                <w:ilvl w:val="0"/>
                <w:numId w:val="4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Transformacje zdań</w:t>
            </w:r>
          </w:p>
          <w:p w14:paraId="38BCE9D7" w14:textId="77777777" w:rsidR="00807C56" w:rsidRDefault="00000000">
            <w:pPr>
              <w:pStyle w:val="Akapitzlist1"/>
              <w:widowControl w:val="0"/>
              <w:numPr>
                <w:ilvl w:val="0"/>
                <w:numId w:val="4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Słowotwórstwo</w:t>
            </w:r>
          </w:p>
          <w:p w14:paraId="4263A1E4" w14:textId="77777777" w:rsidR="00807C56" w:rsidRDefault="00000000">
            <w:pPr>
              <w:pStyle w:val="Akapitzlist1"/>
              <w:widowControl w:val="0"/>
              <w:numPr>
                <w:ilvl w:val="0"/>
                <w:numId w:val="44"/>
              </w:num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sz w:val="18"/>
                <w:szCs w:val="18"/>
              </w:rPr>
              <w:t>Gramatykalizacja</w:t>
            </w:r>
            <w:proofErr w:type="spellEnd"/>
          </w:p>
          <w:p w14:paraId="034677EE" w14:textId="77777777" w:rsidR="00807C56" w:rsidRDefault="00000000">
            <w:pPr>
              <w:pStyle w:val="Akapitzlist1"/>
              <w:widowControl w:val="0"/>
              <w:numPr>
                <w:ilvl w:val="0"/>
                <w:numId w:val="4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Tłumaczenie fragmentów zdań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07C56" w14:paraId="37B32387" w14:textId="77777777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BBED55B" w14:textId="77777777" w:rsidR="00807C56" w:rsidRDefault="00000000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B896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12A1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</w:rPr>
              <w:t>określa główną myśl tekstu; znajduje w tekście określone informacje; określa intencje nadawcy oraz kontekst wypowiedzi;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poprawnie: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96E9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wysłuchanym tekście (</w:t>
            </w:r>
            <w:r>
              <w:rPr>
                <w:rFonts w:eastAsia="Calibri" w:cs="Calibri"/>
                <w:sz w:val="18"/>
                <w:szCs w:val="18"/>
              </w:rPr>
              <w:t>określa główną myśl tekstu; znajduje w tekście określone informacje; określa intencje nadawcy oraz kontekst wypowiedzi;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 xml:space="preserve">popełniając nieliczne </w:t>
            </w:r>
            <w:r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3C1D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określa intencje nadawcy oraz kontekstu wypowiedzi; oddziela fakty od opinii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0BB5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 (</w:t>
            </w:r>
            <w:r>
              <w:rPr>
                <w:rFonts w:eastAsia="Calibri" w:cs="Calibri"/>
                <w:sz w:val="18"/>
                <w:szCs w:val="18"/>
              </w:rPr>
              <w:t>określa główną myśl tekstu; znajduje w tekście określone informacje; określa intencje nadawcy oraz kontekst wypowiedzi;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807C56" w14:paraId="1E2C6686" w14:textId="77777777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66C6C9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F791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5AE8" w14:textId="77777777" w:rsidR="00807C56" w:rsidRDefault="00000000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107E390C" w14:textId="77777777" w:rsidR="00807C56" w:rsidRDefault="00000000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rozróżnia fakty i opinie </w:t>
            </w:r>
          </w:p>
          <w:p w14:paraId="555F2EC4" w14:textId="77777777" w:rsidR="00807C56" w:rsidRDefault="00000000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określa intencje nadawcy</w:t>
            </w:r>
          </w:p>
          <w:p w14:paraId="3F91F1E4" w14:textId="77777777" w:rsidR="00807C56" w:rsidRDefault="00000000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CF985C1" w14:textId="77777777" w:rsidR="00807C56" w:rsidRDefault="00000000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podsumowuje opinie nadawcy</w:t>
            </w:r>
          </w:p>
          <w:p w14:paraId="6B8D135A" w14:textId="77777777" w:rsidR="00807C56" w:rsidRDefault="00000000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dopasowuje pytania do nagrań</w:t>
            </w:r>
          </w:p>
        </w:tc>
      </w:tr>
      <w:tr w:rsidR="00807C56" w14:paraId="714C633E" w14:textId="77777777">
        <w:trPr>
          <w:trHeight w:val="1547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DBDA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045F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9A4A9F9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  <w:p w14:paraId="0D1979CC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  <w:p w14:paraId="25622D66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  <w:p w14:paraId="427474ED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  <w:p w14:paraId="08B67DE5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6CD7" w14:textId="77777777" w:rsidR="00807C56" w:rsidRDefault="00000000">
            <w:pPr>
              <w:widowControl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 i jego poszczególnych części; znajduje w tekście określone informacje; określa intencje autora tekst oraz kontekst wypowiedzi; rozpoznaje związki pomiędzy poszczególnymi częściami tekstu; rozróżnia formalny i nieformalny styl wypowiedzi</w:t>
            </w:r>
            <w:r>
              <w:rPr>
                <w:rFonts w:cs="Calibri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6C37" w14:textId="77777777" w:rsidR="00807C56" w:rsidRDefault="00000000">
            <w:pPr>
              <w:widowControl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 i jego poszczególnych części; znajduje w tekście określone informacje; określa intencje autora tekst oraz kontekst wypowiedzi; rozpoznaje związki pomiędzy poszczególnymi częściami tekstu; rozróżnia formalny i nieformalny styl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5A57" w14:textId="77777777" w:rsidR="00807C56" w:rsidRDefault="00000000">
            <w:pPr>
              <w:widowControl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 i jego poszczególnych części; znajduje w tekście określone informacje; określa intencje autora tekst oraz kontekst wypowiedzi; rozpoznaje związki pomiędzy poszczególnymi częściami tekstu; rozróżnia formalny i nieformalny styl wypowiedzi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85B5" w14:textId="77777777" w:rsidR="00807C56" w:rsidRDefault="00000000">
            <w:pPr>
              <w:widowControl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 i jego poszczególnych części; znajduje w tekście określone informacje; określa intencje autora tekst oraz kontekst wypowiedzi; rozpoznaje związki pomiędzy poszczególnymi częściami tekstu; rozróżnia formalny i nieformalny styl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807C56" w14:paraId="2AB54EEE" w14:textId="77777777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3058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6C51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6325" w14:textId="77777777" w:rsidR="00807C56" w:rsidRDefault="00000000">
            <w:pPr>
              <w:pStyle w:val="Akapitzlist"/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przeczytanego tekstu i podsumowuje opinię autora</w:t>
            </w:r>
          </w:p>
          <w:p w14:paraId="239B8F3C" w14:textId="77777777" w:rsidR="00807C56" w:rsidRDefault="00000000">
            <w:pPr>
              <w:pStyle w:val="Akapitzlist"/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dobiera zdania do luk w tekście</w:t>
            </w:r>
          </w:p>
          <w:p w14:paraId="21D2AFF7" w14:textId="77777777" w:rsidR="00807C56" w:rsidRDefault="00000000">
            <w:pPr>
              <w:pStyle w:val="Akapitzlist"/>
              <w:widowControl w:val="0"/>
              <w:numPr>
                <w:ilvl w:val="0"/>
                <w:numId w:val="45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poprawia błędy w przeczytanym tekście</w:t>
            </w:r>
          </w:p>
        </w:tc>
      </w:tr>
      <w:tr w:rsidR="00807C56" w14:paraId="0E89F10A" w14:textId="77777777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BCC8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0099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D369" w14:textId="3D744D78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b/>
                <w:sz w:val="18"/>
                <w:szCs w:val="18"/>
              </w:rPr>
              <w:t xml:space="preserve">bogaty zakres </w:t>
            </w:r>
            <w:r>
              <w:rPr>
                <w:sz w:val="18"/>
                <w:szCs w:val="18"/>
              </w:rPr>
              <w:lastRenderedPageBreak/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3736" w14:textId="31CCDB0F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cs="Arial"/>
                <w:b/>
                <w:sz w:val="18"/>
                <w:szCs w:val="18"/>
              </w:rPr>
              <w:t xml:space="preserve">nieliczne </w:t>
            </w:r>
            <w:r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lastRenderedPageBreak/>
              <w:t>niezakłócające komunikacji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stosując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bogaty</w:t>
            </w:r>
            <w:r>
              <w:rPr>
                <w:b/>
                <w:sz w:val="18"/>
                <w:szCs w:val="18"/>
              </w:rPr>
              <w:t xml:space="preserve"> zakres </w:t>
            </w:r>
            <w:r>
              <w:rPr>
                <w:sz w:val="18"/>
                <w:szCs w:val="18"/>
              </w:rPr>
              <w:t>słownictwa i struktur gramatycznych na zaawansowanym poziomie,</w:t>
            </w:r>
            <w:r>
              <w:rPr>
                <w:rFonts w:cs="Arial"/>
                <w:sz w:val="18"/>
                <w:szCs w:val="18"/>
              </w:rPr>
              <w:t xml:space="preserve"> uczeń: </w:t>
            </w:r>
          </w:p>
          <w:p w14:paraId="3FE10B2D" w14:textId="77777777" w:rsidR="00807C56" w:rsidRDefault="00807C56">
            <w:pPr>
              <w:pStyle w:val="Akapitzlist"/>
              <w:widowControl w:val="0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A127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>
              <w:rPr>
                <w:rFonts w:cs="Arial"/>
                <w:sz w:val="18"/>
                <w:szCs w:val="18"/>
              </w:rPr>
              <w:t xml:space="preserve">błędy, w </w:t>
            </w:r>
            <w:r>
              <w:rPr>
                <w:rFonts w:cs="Arial"/>
                <w:sz w:val="18"/>
                <w:szCs w:val="18"/>
              </w:rPr>
              <w:lastRenderedPageBreak/>
              <w:t xml:space="preserve">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zakłócające komunikację,</w:t>
            </w:r>
            <w:r>
              <w:rPr>
                <w:sz w:val="18"/>
                <w:szCs w:val="18"/>
              </w:rPr>
              <w:t xml:space="preserve"> i stosując </w:t>
            </w:r>
            <w:r>
              <w:rPr>
                <w:b/>
                <w:sz w:val="18"/>
                <w:szCs w:val="18"/>
              </w:rPr>
              <w:t xml:space="preserve">zadowalający zakres </w:t>
            </w:r>
            <w:r>
              <w:rPr>
                <w:sz w:val="18"/>
                <w:szCs w:val="18"/>
              </w:rPr>
              <w:t>o słownictwa i struktur gramatycznych na zaawansowanym poziomie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</w:p>
          <w:p w14:paraId="5D112CE8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B504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Popełniając </w:t>
            </w:r>
            <w:r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</w:t>
            </w:r>
            <w:r>
              <w:rPr>
                <w:sz w:val="18"/>
                <w:szCs w:val="18"/>
              </w:rPr>
              <w:lastRenderedPageBreak/>
              <w:t xml:space="preserve">błędy </w:t>
            </w:r>
            <w:r>
              <w:rPr>
                <w:b/>
                <w:sz w:val="18"/>
                <w:szCs w:val="18"/>
              </w:rPr>
              <w:t>zakłócające komunikację,</w:t>
            </w:r>
            <w:r>
              <w:rPr>
                <w:sz w:val="18"/>
                <w:szCs w:val="18"/>
              </w:rPr>
              <w:t xml:space="preserve"> oraz stosując</w:t>
            </w:r>
            <w:r>
              <w:rPr>
                <w:b/>
                <w:sz w:val="18"/>
                <w:szCs w:val="18"/>
              </w:rPr>
              <w:t xml:space="preserve"> ograniczony zakres </w:t>
            </w:r>
            <w:r>
              <w:rPr>
                <w:sz w:val="18"/>
                <w:szCs w:val="18"/>
              </w:rPr>
              <w:t xml:space="preserve">słownictwa i struktur gramatycznych na zaawansowanym poziomie, </w:t>
            </w:r>
          </w:p>
          <w:p w14:paraId="24D15A82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</w:tc>
      </w:tr>
      <w:tr w:rsidR="00807C56" w14:paraId="7C0DE21C" w14:textId="77777777">
        <w:trPr>
          <w:trHeight w:val="1417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CEDE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0A5E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8B52" w14:textId="77777777" w:rsidR="00807C56" w:rsidRDefault="00000000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opisuje zagrożenia związane z degradacją środowiska naturalnego</w:t>
            </w:r>
          </w:p>
          <w:p w14:paraId="6DC49417" w14:textId="77777777" w:rsidR="00807C56" w:rsidRDefault="00000000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relacjonuje swoje doświadczenia i preferencje związane ze zwiedzaniem i uczestnictwem w ciekawych wydarzeniach</w:t>
            </w:r>
          </w:p>
          <w:p w14:paraId="29722540" w14:textId="77777777" w:rsidR="00807C56" w:rsidRDefault="00000000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plusów spędzania wakacji w kraju ojczystym i za granicą</w:t>
            </w:r>
          </w:p>
          <w:p w14:paraId="1B0BDB7F" w14:textId="77777777" w:rsidR="00807C56" w:rsidRDefault="00000000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poleca ciekawe miejsca i komentuje oferty turystyczne</w:t>
            </w:r>
          </w:p>
          <w:p w14:paraId="30F06969" w14:textId="77777777" w:rsidR="00807C56" w:rsidRDefault="00000000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relacjonuje wydarzenia związane z udanym lub nieudanym wyjazdem wakacyjnym</w:t>
            </w:r>
          </w:p>
          <w:p w14:paraId="1208A58F" w14:textId="77777777" w:rsidR="00807C56" w:rsidRDefault="00000000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plusów i minusów życia w ciągłym ruchu i nieustannego przemieszczania się z miejsca na miejsce</w:t>
            </w:r>
          </w:p>
          <w:p w14:paraId="70C40C34" w14:textId="77777777" w:rsidR="00807C56" w:rsidRDefault="00000000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spekuluje i </w:t>
            </w: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istoty koncepcji tzw. </w:t>
            </w:r>
            <w:proofErr w:type="spellStart"/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slow</w:t>
            </w:r>
            <w:proofErr w:type="spellEnd"/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living</w:t>
            </w:r>
            <w:proofErr w:type="spellEnd"/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 xml:space="preserve">, </w:t>
            </w:r>
            <w:r>
              <w:rPr>
                <w:sz w:val="18"/>
                <w:szCs w:val="18"/>
              </w:rPr>
              <w:t xml:space="preserve">podając </w:t>
            </w:r>
            <w:r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argumenty na poparcie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swojego stanowiska</w:t>
            </w:r>
          </w:p>
        </w:tc>
        <w:tc>
          <w:tcPr>
            <w:tcW w:w="5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1C01" w14:textId="77777777" w:rsidR="00807C56" w:rsidRDefault="00000000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opisuje zagrożenia związane z degradacją środowiska naturalnego</w:t>
            </w:r>
          </w:p>
          <w:p w14:paraId="40E0289B" w14:textId="77777777" w:rsidR="00807C56" w:rsidRDefault="00000000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relacjonuje swoje doświadczenia i preferencje związane ze zwiedzaniem i uczestnictwem w ciekawych wydarzeniach</w:t>
            </w:r>
          </w:p>
          <w:p w14:paraId="72829EC4" w14:textId="77777777" w:rsidR="00807C56" w:rsidRDefault="00000000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wypowiada się na temat plusów spędzania wakacji w kraju ojczystym i za granicą</w:t>
            </w:r>
          </w:p>
          <w:p w14:paraId="1811CAF4" w14:textId="77777777" w:rsidR="00807C56" w:rsidRDefault="00000000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poleca ciekawe miejsca i komentuje oferty turystyczne</w:t>
            </w:r>
          </w:p>
          <w:p w14:paraId="7DA3AEF4" w14:textId="77777777" w:rsidR="00807C56" w:rsidRDefault="00000000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relacjonuje wydarzenia związane z udanym lub nieudanym wyjazdem wakacyjnym</w:t>
            </w:r>
          </w:p>
          <w:p w14:paraId="0B7BCF50" w14:textId="77777777" w:rsidR="00807C56" w:rsidRDefault="00000000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wypowiada się na temat plusów i minusów życia w ciągłym ruchu i nieustannego przemieszczania się z miejsca na miejsce</w:t>
            </w:r>
          </w:p>
          <w:p w14:paraId="27CCEF87" w14:textId="77777777" w:rsidR="00807C56" w:rsidRDefault="00000000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spekuluje i wypowiada się na temat istoty koncepcji tzw. </w:t>
            </w:r>
            <w:proofErr w:type="spellStart"/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slow</w:t>
            </w:r>
            <w:proofErr w:type="spellEnd"/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living</w:t>
            </w:r>
            <w:proofErr w:type="spellEnd"/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 xml:space="preserve">, </w:t>
            </w:r>
            <w:r>
              <w:rPr>
                <w:sz w:val="18"/>
                <w:szCs w:val="18"/>
              </w:rPr>
              <w:t>podając argumenty na poparcie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swojego stanowiska</w:t>
            </w:r>
          </w:p>
        </w:tc>
      </w:tr>
      <w:tr w:rsidR="00807C56" w14:paraId="5125EB47" w14:textId="77777777">
        <w:trPr>
          <w:trHeight w:val="203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44BB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9DD0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1345" w14:textId="1AFCA42B" w:rsidR="00807C56" w:rsidRDefault="00000000">
            <w:pPr>
              <w:pStyle w:val="Akapitzlist1"/>
              <w:widowControl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artykułu i konstruuje </w:t>
            </w:r>
            <w:r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2EB0" w14:textId="6932D7AA" w:rsidR="00807C56" w:rsidRDefault="00000000">
            <w:pPr>
              <w:pStyle w:val="Akapitzlist1"/>
              <w:widowControl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</w:t>
            </w:r>
            <w:r>
              <w:rPr>
                <w:rFonts w:eastAsia="Calibri" w:cs="Calibri"/>
                <w:sz w:val="18"/>
                <w:szCs w:val="18"/>
              </w:rPr>
              <w:t>artykułu</w:t>
            </w:r>
            <w:r>
              <w:rPr>
                <w:sz w:val="18"/>
                <w:szCs w:val="18"/>
              </w:rPr>
              <w:t xml:space="preserve">. Posługując się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oraz  </w:t>
            </w:r>
            <w:r>
              <w:rPr>
                <w:rFonts w:cs="Arial"/>
                <w:sz w:val="18"/>
                <w:szCs w:val="18"/>
              </w:rPr>
              <w:t xml:space="preserve">popełniając </w:t>
            </w:r>
            <w:r>
              <w:rPr>
                <w:rFonts w:cs="Arial"/>
                <w:b/>
                <w:sz w:val="18"/>
                <w:szCs w:val="18"/>
              </w:rPr>
              <w:t xml:space="preserve">nieliczne </w:t>
            </w:r>
            <w:r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C9A4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>
              <w:rPr>
                <w:rFonts w:eastAsia="Calibri" w:cs="Calibri"/>
                <w:sz w:val="18"/>
                <w:szCs w:val="18"/>
              </w:rPr>
              <w:t>artykułu</w:t>
            </w:r>
            <w:r>
              <w:rPr>
                <w:rFonts w:cs="Arial"/>
                <w:sz w:val="18"/>
                <w:szCs w:val="18"/>
              </w:rPr>
              <w:t xml:space="preserve">. Popełniając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>
              <w:rPr>
                <w:rFonts w:cs="Arial"/>
                <w:sz w:val="18"/>
                <w:szCs w:val="18"/>
              </w:rPr>
              <w:t xml:space="preserve">błędy,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zakłócające komunikacj</w:t>
            </w:r>
            <w:r>
              <w:rPr>
                <w:sz w:val="18"/>
                <w:szCs w:val="18"/>
              </w:rPr>
              <w:t xml:space="preserve">ę i stosując </w:t>
            </w:r>
            <w:r>
              <w:rPr>
                <w:b/>
                <w:sz w:val="18"/>
                <w:szCs w:val="18"/>
              </w:rPr>
              <w:t xml:space="preserve">zadowalający zakres </w:t>
            </w:r>
            <w:r>
              <w:rPr>
                <w:sz w:val="18"/>
                <w:szCs w:val="18"/>
              </w:rPr>
              <w:t>słownictwa i struktur gramatycznych na zaawansowanym poziomie: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58CB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</w:t>
            </w:r>
            <w:r>
              <w:rPr>
                <w:rFonts w:eastAsia="Calibri" w:cs="Calibri"/>
                <w:sz w:val="18"/>
                <w:szCs w:val="18"/>
              </w:rPr>
              <w:t xml:space="preserve"> artykułu</w:t>
            </w:r>
            <w:r>
              <w:rPr>
                <w:rFonts w:cs="Arial"/>
                <w:sz w:val="18"/>
                <w:szCs w:val="18"/>
              </w:rPr>
              <w:t>. Popełniając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>
              <w:rPr>
                <w:rFonts w:cs="Arial"/>
                <w:sz w:val="18"/>
                <w:szCs w:val="18"/>
              </w:rPr>
              <w:t xml:space="preserve">błędy, w tym </w:t>
            </w:r>
            <w:r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stosując </w:t>
            </w:r>
            <w:r>
              <w:rPr>
                <w:b/>
                <w:sz w:val="18"/>
                <w:szCs w:val="18"/>
              </w:rPr>
              <w:t xml:space="preserve">ograniczony zakres </w:t>
            </w:r>
            <w:r>
              <w:rPr>
                <w:sz w:val="18"/>
                <w:szCs w:val="18"/>
              </w:rPr>
              <w:t xml:space="preserve">zaawansowanego słownictwa i struktur gramatycznych, </w:t>
            </w:r>
          </w:p>
          <w:p w14:paraId="295230C6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:  </w:t>
            </w:r>
          </w:p>
        </w:tc>
      </w:tr>
      <w:tr w:rsidR="00807C56" w14:paraId="1BD29056" w14:textId="77777777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EA58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0CDA" w14:textId="77777777" w:rsidR="00807C56" w:rsidRDefault="00807C5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1410" w14:textId="77777777" w:rsidR="00807C56" w:rsidRDefault="00000000">
            <w:pPr>
              <w:pStyle w:val="Akapitzlist1"/>
              <w:widowControl w:val="0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artykuł związany  tematyką ochrony środowiska naturalnego, w którym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omawia oba elementy tematu i podaje</w:t>
            </w:r>
            <w:r>
              <w:rPr>
                <w:b/>
                <w:sz w:val="18"/>
                <w:szCs w:val="18"/>
              </w:rPr>
              <w:t xml:space="preserve"> różnorodne </w:t>
            </w:r>
            <w:r>
              <w:rPr>
                <w:sz w:val="18"/>
                <w:szCs w:val="18"/>
              </w:rPr>
              <w:t xml:space="preserve">przykłady oraz </w:t>
            </w:r>
            <w:r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argumenty</w:t>
            </w:r>
          </w:p>
          <w:p w14:paraId="195E6FE0" w14:textId="77777777" w:rsidR="00807C56" w:rsidRDefault="00000000">
            <w:pPr>
              <w:pStyle w:val="Akapitzlist1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5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917B" w14:textId="77777777" w:rsidR="00807C56" w:rsidRDefault="00000000">
            <w:pPr>
              <w:pStyle w:val="Akapitzlist1"/>
              <w:widowControl w:val="0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artykuł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związany  tematyką ochrony środowiska naturalnego, w którym </w:t>
            </w:r>
            <w:r>
              <w:rPr>
                <w:b/>
                <w:sz w:val="18"/>
                <w:szCs w:val="18"/>
              </w:rPr>
              <w:t>przynajmniej częściowo</w:t>
            </w:r>
            <w:r>
              <w:rPr>
                <w:sz w:val="18"/>
                <w:szCs w:val="18"/>
              </w:rPr>
              <w:t xml:space="preserve"> omawia oba elementy tematu i podaje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przykłady oraz argumenty</w:t>
            </w:r>
          </w:p>
          <w:p w14:paraId="4C3802DC" w14:textId="77777777" w:rsidR="00807C56" w:rsidRDefault="00000000">
            <w:pPr>
              <w:pStyle w:val="Akapitzlist1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807C56" w14:paraId="72DEC8F6" w14:textId="77777777">
        <w:trPr>
          <w:trHeight w:val="127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E19F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7B4E" w14:textId="77777777" w:rsidR="00807C5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6AED" w14:textId="77777777" w:rsidR="00807C56" w:rsidRDefault="00000000">
            <w:pPr>
              <w:pStyle w:val="Bezodstpw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43ACEF39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dokonuje</w:t>
            </w:r>
            <w:r>
              <w:rPr>
                <w:b/>
                <w:sz w:val="18"/>
                <w:szCs w:val="18"/>
              </w:rPr>
              <w:t xml:space="preserve"> bardzo trafnej </w:t>
            </w:r>
            <w:r>
              <w:rPr>
                <w:sz w:val="18"/>
                <w:szCs w:val="18"/>
              </w:rPr>
              <w:t>samooceny oraz</w:t>
            </w:r>
            <w:r>
              <w:rPr>
                <w:b/>
                <w:sz w:val="18"/>
                <w:szCs w:val="18"/>
              </w:rPr>
              <w:t xml:space="preserve"> 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wykorzystuje techniki samodzielnej pracy nad językiem (korzystanie ze słownika; poprawianie błędów; prowadzenie notatek; zapamiętywanie nowych wyrazów)</w:t>
            </w:r>
          </w:p>
          <w:p w14:paraId="5C62318D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współpracuje w grupie</w:t>
            </w:r>
            <w:r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3E13D1E1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zawierającego nieznane słowa i zwroty)</w:t>
            </w:r>
          </w:p>
          <w:p w14:paraId="19676E8C" w14:textId="3F5ECA82" w:rsidR="00807C56" w:rsidRDefault="00000000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bardzo często i sprawnie</w:t>
            </w:r>
            <w:r>
              <w:rPr>
                <w:sz w:val="18"/>
                <w:szCs w:val="18"/>
              </w:rPr>
              <w:t xml:space="preserve"> korzysta </w:t>
            </w:r>
            <w:r w:rsidR="00D867DB" w:rsidRPr="00D867DB">
              <w:rPr>
                <w:b/>
                <w:bCs/>
                <w:color w:val="FF0000"/>
                <w:sz w:val="18"/>
                <w:szCs w:val="18"/>
              </w:rPr>
              <w:t>z różnych źródeł informacji w języku obcym nowożytnym, również za pomocą technologii informacyjno-komunikacyjnych</w:t>
            </w:r>
          </w:p>
          <w:p w14:paraId="3008A11D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>bardzo rozwiniętą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  <w:p w14:paraId="5619AE79" w14:textId="77777777" w:rsidR="00807C56" w:rsidRDefault="00807C56">
            <w:pPr>
              <w:pStyle w:val="Bezodstpw"/>
              <w:widowControl w:val="0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491A" w14:textId="77777777" w:rsidR="00807C56" w:rsidRDefault="00000000">
            <w:pPr>
              <w:pStyle w:val="Bezodstpw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73CC288F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dokonuje</w:t>
            </w:r>
            <w:r>
              <w:rPr>
                <w:b/>
                <w:sz w:val="18"/>
                <w:szCs w:val="18"/>
              </w:rPr>
              <w:t xml:space="preserve"> trafnej </w:t>
            </w:r>
            <w:r>
              <w:rPr>
                <w:sz w:val="18"/>
                <w:szCs w:val="18"/>
              </w:rPr>
              <w:t>samooceny oraz</w:t>
            </w:r>
            <w:r>
              <w:rPr>
                <w:b/>
                <w:sz w:val="18"/>
                <w:szCs w:val="18"/>
              </w:rPr>
              <w:t xml:space="preserve"> swobodnie i regularnie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wykorzystuje techniki samodzielnej pracy nad językiem (korzystanie ze słownika; poprawianie błędów; prowadzenie notatek; zapamiętywanie nowych wyrazów)</w:t>
            </w:r>
          </w:p>
          <w:p w14:paraId="7A3CE60A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0D5203A6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zawierającego nieznane słowa i zwroty)</w:t>
            </w:r>
          </w:p>
          <w:p w14:paraId="1E62AE14" w14:textId="37589F07" w:rsidR="00807C56" w:rsidRDefault="00000000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często i sprawnie</w:t>
            </w:r>
            <w:r>
              <w:rPr>
                <w:sz w:val="18"/>
                <w:szCs w:val="18"/>
              </w:rPr>
              <w:t xml:space="preserve"> korzysta </w:t>
            </w:r>
            <w:r w:rsidR="00D867DB" w:rsidRPr="00D867DB">
              <w:rPr>
                <w:b/>
                <w:bCs/>
                <w:color w:val="FF0000"/>
                <w:sz w:val="18"/>
                <w:szCs w:val="18"/>
              </w:rPr>
              <w:t>z różnych źródeł informacji w języku obcym nowożytnym, również za pomocą technologii informacyjno-komunikacyjnych</w:t>
            </w:r>
          </w:p>
          <w:p w14:paraId="4ABD06A3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>
              <w:rPr>
                <w:rFonts w:cs="Calibri"/>
                <w:sz w:val="18"/>
                <w:szCs w:val="18"/>
              </w:rPr>
              <w:t>świadomość językową</w:t>
            </w:r>
          </w:p>
          <w:p w14:paraId="50B47F18" w14:textId="77777777" w:rsidR="00807C56" w:rsidRDefault="00807C56">
            <w:pPr>
              <w:pStyle w:val="Bezodstpw"/>
              <w:widowControl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9A6E" w14:textId="77777777" w:rsidR="00807C56" w:rsidRDefault="00000000">
            <w:pPr>
              <w:pStyle w:val="Bezodstpw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423D3837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dokonuje</w:t>
            </w:r>
            <w:r>
              <w:rPr>
                <w:b/>
                <w:sz w:val="18"/>
                <w:szCs w:val="18"/>
              </w:rPr>
              <w:t xml:space="preserve"> umiarkowanie trafnej </w:t>
            </w:r>
            <w:r>
              <w:rPr>
                <w:sz w:val="18"/>
                <w:szCs w:val="18"/>
              </w:rPr>
              <w:t xml:space="preserve">samooceny oraz </w:t>
            </w:r>
            <w:r>
              <w:rPr>
                <w:b/>
                <w:sz w:val="18"/>
                <w:szCs w:val="18"/>
              </w:rPr>
              <w:t>dość często</w:t>
            </w:r>
            <w:r>
              <w:rPr>
                <w:sz w:val="18"/>
                <w:szCs w:val="18"/>
              </w:rPr>
              <w:t xml:space="preserve"> wykorzystuje techniki samodzielnej pracy nad językiem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korzystanie ze słownika; poprawianie błędów; prowadzenie notatek; zapamiętywanie nowych wyrazów)</w:t>
            </w:r>
          </w:p>
          <w:p w14:paraId="41A2700B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0FB13C94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zawierającego nieznane słowa i zwroty)</w:t>
            </w:r>
          </w:p>
          <w:p w14:paraId="1D6DA06E" w14:textId="3970BFE1" w:rsidR="00807C56" w:rsidRDefault="00000000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dość często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 sprawnie</w:t>
            </w:r>
            <w:r>
              <w:rPr>
                <w:sz w:val="18"/>
                <w:szCs w:val="18"/>
              </w:rPr>
              <w:t xml:space="preserve"> korzysta </w:t>
            </w:r>
            <w:r w:rsidR="00D867DB" w:rsidRPr="00D867DB">
              <w:rPr>
                <w:b/>
                <w:bCs/>
                <w:color w:val="FF0000"/>
                <w:sz w:val="18"/>
                <w:szCs w:val="18"/>
              </w:rPr>
              <w:t>z różnych źródeł informacji w języku obcym nowożytnym, również za pomocą technologii informacyjno-komunikacyjnych</w:t>
            </w:r>
          </w:p>
          <w:p w14:paraId="11B06B50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posiada</w:t>
            </w:r>
            <w:r>
              <w:rPr>
                <w:rFonts w:cs="Calibri"/>
                <w:b/>
                <w:sz w:val="18"/>
                <w:szCs w:val="18"/>
              </w:rPr>
              <w:t xml:space="preserve"> dość rozwiniętą </w:t>
            </w:r>
            <w:r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9D40" w14:textId="77777777" w:rsidR="00807C56" w:rsidRDefault="00000000">
            <w:pPr>
              <w:pStyle w:val="Bezodstpw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</w:p>
          <w:p w14:paraId="16CA7B24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rzadko </w:t>
            </w:r>
            <w:r>
              <w:rPr>
                <w:sz w:val="18"/>
                <w:szCs w:val="18"/>
              </w:rPr>
              <w:t>dokonuje samooceny oraz</w:t>
            </w:r>
            <w:r>
              <w:rPr>
                <w:b/>
                <w:sz w:val="18"/>
                <w:szCs w:val="18"/>
              </w:rPr>
              <w:t xml:space="preserve"> niekiedy</w:t>
            </w:r>
            <w:r>
              <w:rPr>
                <w:sz w:val="18"/>
                <w:szCs w:val="18"/>
              </w:rPr>
              <w:t xml:space="preserve"> wykorzystuje techniki samodzielnej pracy nad językiem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korzystanie ze słownika; poprawianie błędów; prowadzenie notatek; zapamiętywanie nowych wyrazów)</w:t>
            </w:r>
          </w:p>
          <w:p w14:paraId="70E2D437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48F42E67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stosuje strategie komunikacyjne (domyślanie się znaczenia wyrazów z kontekstu; rozumienie tekstu zawierającego nieznane słowa i zwroty)</w:t>
            </w:r>
          </w:p>
          <w:p w14:paraId="5AA4F8F6" w14:textId="25EB2506" w:rsidR="00807C56" w:rsidRDefault="00000000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rzadko</w:t>
            </w:r>
            <w:r>
              <w:rPr>
                <w:sz w:val="18"/>
                <w:szCs w:val="18"/>
              </w:rPr>
              <w:t xml:space="preserve"> korzysta </w:t>
            </w:r>
            <w:r w:rsidR="00D867DB" w:rsidRPr="00D867DB">
              <w:rPr>
                <w:b/>
                <w:bCs/>
                <w:color w:val="FF0000"/>
                <w:sz w:val="18"/>
                <w:szCs w:val="18"/>
              </w:rPr>
              <w:t>z różnych źródeł informacji w języku obcym nowożytnym, również za pomocą technologii informacyjno-komunikacyjnych</w:t>
            </w:r>
          </w:p>
          <w:p w14:paraId="05EFE384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posiada</w:t>
            </w:r>
            <w:r>
              <w:rPr>
                <w:rFonts w:cs="Calibri"/>
                <w:b/>
                <w:sz w:val="18"/>
                <w:szCs w:val="18"/>
              </w:rPr>
              <w:t xml:space="preserve"> ograniczoną </w:t>
            </w:r>
            <w:r>
              <w:rPr>
                <w:rFonts w:cs="Calibri"/>
                <w:sz w:val="18"/>
                <w:szCs w:val="18"/>
              </w:rPr>
              <w:t>świadomość językową</w:t>
            </w:r>
          </w:p>
          <w:p w14:paraId="5EF7F2E0" w14:textId="77777777" w:rsidR="00807C56" w:rsidRDefault="00807C56">
            <w:pPr>
              <w:pStyle w:val="Bezodstpw"/>
              <w:widowControl w:val="0"/>
              <w:rPr>
                <w:sz w:val="18"/>
                <w:szCs w:val="18"/>
                <w:highlight w:val="yellow"/>
              </w:rPr>
            </w:pPr>
          </w:p>
          <w:p w14:paraId="692D76DB" w14:textId="77777777" w:rsidR="00807C56" w:rsidRDefault="00807C56">
            <w:pPr>
              <w:pStyle w:val="Bezodstpw"/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10359697" w14:textId="77777777" w:rsidR="00807C56" w:rsidRDefault="00807C56">
            <w:pPr>
              <w:pStyle w:val="Bezodstpw"/>
              <w:widowControl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67D088B7" w14:textId="77777777" w:rsidR="00807C56" w:rsidRDefault="00000000">
      <w:r>
        <w:t xml:space="preserve"> </w:t>
      </w:r>
    </w:p>
    <w:tbl>
      <w:tblPr>
        <w:tblW w:w="139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23"/>
        <w:gridCol w:w="1724"/>
        <w:gridCol w:w="2836"/>
        <w:gridCol w:w="2976"/>
        <w:gridCol w:w="2694"/>
        <w:gridCol w:w="112"/>
        <w:gridCol w:w="2829"/>
      </w:tblGrid>
      <w:tr w:rsidR="00807C56" w14:paraId="64A875C9" w14:textId="77777777">
        <w:tc>
          <w:tcPr>
            <w:tcW w:w="13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619BE5B" w14:textId="77777777" w:rsidR="00807C56" w:rsidRDefault="00000000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 THE WORKING LIFE</w:t>
            </w:r>
          </w:p>
        </w:tc>
      </w:tr>
      <w:tr w:rsidR="00807C56" w14:paraId="14B72254" w14:textId="77777777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DBB79DC" w14:textId="77777777" w:rsidR="00807C56" w:rsidRDefault="00000000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0C3EBE99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5E22A69B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725E7CE5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2DEA4F4F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10F155C1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15738E9B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7A59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57FC" w14:textId="77777777" w:rsidR="00807C56" w:rsidRDefault="00000000">
            <w:pPr>
              <w:widowControl w:val="0"/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4C77" w14:textId="77777777" w:rsidR="00807C56" w:rsidRDefault="00000000">
            <w:pPr>
              <w:widowControl w:val="0"/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5CF9" w14:textId="77777777" w:rsidR="00807C56" w:rsidRDefault="00000000">
            <w:pPr>
              <w:widowControl w:val="0"/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14:paraId="2C0DC474" w14:textId="77777777" w:rsidR="00807C56" w:rsidRDefault="00807C56">
            <w:pPr>
              <w:widowControl w:val="0"/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63B1" w14:textId="77777777" w:rsidR="00807C56" w:rsidRDefault="00000000">
            <w:pPr>
              <w:widowControl w:val="0"/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lastRenderedPageBreak/>
              <w:t>OCENA DOPUSZCZAJĄCA</w:t>
            </w:r>
          </w:p>
          <w:p w14:paraId="6C9B5710" w14:textId="77777777" w:rsidR="00807C56" w:rsidRDefault="00807C56">
            <w:pPr>
              <w:widowControl w:val="0"/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14:paraId="1E67F1E2" w14:textId="77777777" w:rsidR="00807C56" w:rsidRDefault="00807C56">
            <w:pPr>
              <w:widowControl w:val="0"/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807C56" w14:paraId="367521B4" w14:textId="77777777">
        <w:trPr>
          <w:trHeight w:val="1032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9EF8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819D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1EA2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PRACA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E1F9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PRACA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i w większości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0559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PRACA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stosując jednak słowa i zwroty 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CC6C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PRACA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ma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807C56" w14:paraId="78CD9976" w14:textId="77777777">
        <w:trPr>
          <w:trHeight w:val="1032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C165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12B6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B3D9" w14:textId="77777777" w:rsidR="00807C56" w:rsidRDefault="00000000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słownictwo związane pracą zawodową i rynkiem pracy</w:t>
            </w:r>
          </w:p>
          <w:p w14:paraId="017C5C9C" w14:textId="77777777" w:rsidR="00807C56" w:rsidRDefault="00000000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zwroty służące do opisu środowiska pracy, różnych etapów ścieżki zawodowej oraz wyborem kariery</w:t>
            </w:r>
          </w:p>
          <w:p w14:paraId="1AF978CF" w14:textId="77777777" w:rsidR="00807C56" w:rsidRDefault="00000000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słownictwo związane z umiejętnościami i kwalifikacjami oraz warunkami pracy</w:t>
            </w:r>
          </w:p>
          <w:p w14:paraId="6F9C5026" w14:textId="77777777" w:rsidR="00807C56" w:rsidRDefault="00000000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często mylone słowa</w:t>
            </w:r>
          </w:p>
          <w:p w14:paraId="5ABBBAED" w14:textId="77777777" w:rsidR="00807C56" w:rsidRDefault="00000000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zwroty służące do opisu miejsca pracy</w:t>
            </w:r>
          </w:p>
          <w:p w14:paraId="6EFEF4BB" w14:textId="77777777" w:rsidR="00807C56" w:rsidRDefault="00000000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słownictwo związane z umiejętnościami i pozytywnymi cechami charakteru</w:t>
            </w:r>
          </w:p>
          <w:p w14:paraId="45FF9395" w14:textId="77777777" w:rsidR="00807C56" w:rsidRDefault="00000000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kolokacje</w:t>
            </w:r>
          </w:p>
        </w:tc>
      </w:tr>
      <w:tr w:rsidR="00807C56" w14:paraId="04C32934" w14:textId="77777777">
        <w:trPr>
          <w:trHeight w:val="41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3803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6D2F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705A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 poniższych konstrukcji gramatycznych i 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1A17" w14:textId="77777777" w:rsidR="00807C56" w:rsidRDefault="00000000">
            <w:pPr>
              <w:widowControl w:val="0"/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 poniższych konstrukcji  gramatycznych i potrafi je w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błędy.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C5AF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tworzenia  poniższych konstrukcji  gramatycznych i używa ich, </w:t>
            </w:r>
            <w:r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błędy.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C8E8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 poniższych konstrukcji  gramatycznych oraz ma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bardzo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>
              <w:rPr>
                <w:rFonts w:eastAsia="Calibri"/>
                <w:sz w:val="18"/>
                <w:szCs w:val="18"/>
                <w:lang w:eastAsia="en-US"/>
              </w:rPr>
              <w:t>błędy.</w:t>
            </w:r>
          </w:p>
        </w:tc>
      </w:tr>
      <w:tr w:rsidR="00807C56" w14:paraId="0B83C1D2" w14:textId="77777777">
        <w:trPr>
          <w:trHeight w:val="79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56DA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D46A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E3F0" w14:textId="77777777" w:rsidR="00807C56" w:rsidRDefault="00000000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stosowanie mowy zależnej z uwzględnieniem wyjątków od zasady następstwa czasów</w:t>
            </w:r>
          </w:p>
          <w:p w14:paraId="51D24A93" w14:textId="77777777" w:rsidR="00807C56" w:rsidRDefault="00000000">
            <w:pPr>
              <w:pStyle w:val="Akapitzlist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unikanie powtórzeń z zastosowaniem elipsy gramatycznej i synonimów</w:t>
            </w:r>
          </w:p>
        </w:tc>
      </w:tr>
      <w:tr w:rsidR="00807C56" w14:paraId="6C4DD041" w14:textId="77777777">
        <w:trPr>
          <w:trHeight w:val="1129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55A7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C2A1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87F6" w14:textId="5E8890FD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 xml:space="preserve">rozwiązuje zadania sprawdzające znajomość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bogatego zasobu środków językowych: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AA4D" w14:textId="020133D2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 xml:space="preserve">rozwiązuje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 znajomość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 dość</w:t>
            </w:r>
            <w:r>
              <w:rPr>
                <w:sz w:val="18"/>
                <w:szCs w:val="18"/>
              </w:rPr>
              <w:t xml:space="preserve"> bogatego zasobu środków językowych:</w:t>
            </w:r>
          </w:p>
          <w:p w14:paraId="5C46462E" w14:textId="77777777" w:rsidR="00807C56" w:rsidRDefault="00807C56">
            <w:pPr>
              <w:pStyle w:val="Akapitzlist1"/>
              <w:widowControl w:val="0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365E" w14:textId="032DB9AA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zadań sprawdzających znajomość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bogatego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7DF3" w14:textId="0C384EFC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 znajomość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bogatego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807C56" w14:paraId="7C4B3A9F" w14:textId="77777777">
        <w:trPr>
          <w:trHeight w:val="112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4CEC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9E39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DC28" w14:textId="77777777" w:rsidR="00807C56" w:rsidRDefault="00000000">
            <w:pPr>
              <w:pStyle w:val="Akapitzlist1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Wybór wielokrotny</w:t>
            </w:r>
          </w:p>
          <w:p w14:paraId="6216BE86" w14:textId="77777777" w:rsidR="00807C56" w:rsidRDefault="00000000">
            <w:pPr>
              <w:pStyle w:val="Akapitzlist1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Zdania z lukami</w:t>
            </w:r>
          </w:p>
          <w:p w14:paraId="1D980C46" w14:textId="77777777" w:rsidR="00807C56" w:rsidRDefault="00000000">
            <w:pPr>
              <w:pStyle w:val="Akapitzlist1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Transformacje zdań</w:t>
            </w:r>
          </w:p>
          <w:p w14:paraId="6D1B9AFD" w14:textId="77777777" w:rsidR="00807C56" w:rsidRDefault="00000000">
            <w:pPr>
              <w:pStyle w:val="Akapitzlist1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Odpowiedzi na pytania</w:t>
            </w:r>
          </w:p>
          <w:p w14:paraId="5715D9A4" w14:textId="77777777" w:rsidR="00807C56" w:rsidRDefault="00000000">
            <w:pPr>
              <w:pStyle w:val="Akapitzlist1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Uzupełnianie luk w tekście jednym wyrazem</w:t>
            </w:r>
          </w:p>
        </w:tc>
      </w:tr>
      <w:tr w:rsidR="00807C56" w14:paraId="44C3A3E1" w14:textId="77777777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D14E1FE" w14:textId="77777777" w:rsidR="00807C56" w:rsidRDefault="00000000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UMIEJĘTNOŚCI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AD68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4A6A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</w:rPr>
              <w:t>określa  główną myśl tekstu; znajduje w tekście określone informacje; określa kontekst wypowiedzi</w:t>
            </w:r>
            <w:r>
              <w:rPr>
                <w:rFonts w:cs="Calibri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poprawnie:</w:t>
            </w:r>
          </w:p>
          <w:p w14:paraId="1796CA55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E23E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</w:rPr>
              <w:t>określa  główną myśl tekstu; znajduje w tekście określone informacje; określa kontekst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 xml:space="preserve">popełniając nieliczne </w:t>
            </w:r>
            <w:r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2350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 główną myśl tekstu; znajduje w tekście określone informacje; określa kontekst wypowiedzi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13B79626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0507DA5E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0238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 (</w:t>
            </w:r>
            <w:r>
              <w:rPr>
                <w:rFonts w:eastAsia="Calibri" w:cs="Calibri"/>
                <w:sz w:val="18"/>
                <w:szCs w:val="18"/>
              </w:rPr>
              <w:t>określa  główną myśl tekstu; znajduje w tekście określone informacje; określa kontekst wypowiedzi</w:t>
            </w:r>
            <w:r>
              <w:rPr>
                <w:rFonts w:cs="Calibri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3CEEF6A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807C56" w14:paraId="48287A85" w14:textId="77777777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072B792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24CB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67E5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uzupełnia zwroty na podstawie usłyszanych informacji</w:t>
            </w:r>
          </w:p>
          <w:p w14:paraId="7A6FA89C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28A46282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wskazuje zdania prawdziwe i fałszywe</w:t>
            </w:r>
          </w:p>
          <w:p w14:paraId="4563D630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221CDBC9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dopasowuje wypowiedzi do osób</w:t>
            </w:r>
          </w:p>
        </w:tc>
      </w:tr>
      <w:tr w:rsidR="00807C56" w14:paraId="03E9D8BB" w14:textId="77777777">
        <w:trPr>
          <w:trHeight w:val="1547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2B9D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0411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685FFECD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  <w:p w14:paraId="45BEFDA0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  <w:p w14:paraId="4B14C654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  <w:p w14:paraId="7709713C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  <w:p w14:paraId="4049FA24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0DEB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 i jego poszczególnych części; znajduje w tekście określone informacje; określa kontekst wypowiedzi;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DE37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 i jego poszczególnych części; znajduje w tekście określone informacje; określa kontekst wypowiedzi;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C8E8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 i jego poszczególnych części; znajduje w tekście określone informacje; określa kontekst wypowiedzi; oddziela fakty od opinii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5FD1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 i jego poszczególnych części; znajduje w tekście określone informacje; określa kontekst wypowiedzi;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807C56" w14:paraId="6D42F2DC" w14:textId="77777777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1E87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FB68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A0DE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dobiera nazwy zawodów do przeczytanych tekstów</w:t>
            </w:r>
          </w:p>
          <w:p w14:paraId="7510478D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  <w:p w14:paraId="0C95E370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807C56" w14:paraId="7B2E2820" w14:textId="77777777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E473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D371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4A5A" w14:textId="673AC1B4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b/>
                <w:sz w:val="18"/>
                <w:szCs w:val="18"/>
              </w:rPr>
              <w:t xml:space="preserve">bogaty zakres </w:t>
            </w:r>
            <w:r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304A" w14:textId="5425F664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Popełniając </w:t>
            </w:r>
            <w:r>
              <w:rPr>
                <w:rFonts w:cs="Arial"/>
                <w:b/>
                <w:sz w:val="18"/>
                <w:szCs w:val="18"/>
              </w:rPr>
              <w:t xml:space="preserve">nieliczne </w:t>
            </w:r>
            <w:r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stosując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bogaty</w:t>
            </w:r>
            <w:r>
              <w:rPr>
                <w:b/>
                <w:sz w:val="18"/>
                <w:szCs w:val="18"/>
              </w:rPr>
              <w:t xml:space="preserve"> zakres </w:t>
            </w:r>
            <w:r>
              <w:rPr>
                <w:sz w:val="18"/>
                <w:szCs w:val="18"/>
              </w:rPr>
              <w:t>słownictwa i struktur gramatycznych na zaawansowanym poziomie</w:t>
            </w:r>
            <w:r>
              <w:rPr>
                <w:rFonts w:cs="Arial"/>
                <w:sz w:val="18"/>
                <w:szCs w:val="18"/>
              </w:rPr>
              <w:t xml:space="preserve"> uczeń: </w:t>
            </w:r>
          </w:p>
          <w:p w14:paraId="04757FAC" w14:textId="77777777" w:rsidR="00807C56" w:rsidRDefault="00807C56">
            <w:pPr>
              <w:pStyle w:val="Akapitzlist"/>
              <w:widowControl w:val="0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9578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>
              <w:rPr>
                <w:rFonts w:cs="Arial"/>
                <w:sz w:val="18"/>
                <w:szCs w:val="18"/>
              </w:rPr>
              <w:t xml:space="preserve">błędy,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zakłócające komunikację</w:t>
            </w:r>
            <w:r>
              <w:rPr>
                <w:sz w:val="18"/>
                <w:szCs w:val="18"/>
              </w:rPr>
              <w:t xml:space="preserve"> i stosując </w:t>
            </w:r>
            <w:r>
              <w:rPr>
                <w:b/>
                <w:sz w:val="18"/>
                <w:szCs w:val="18"/>
              </w:rPr>
              <w:t xml:space="preserve">zadowalający zakres </w:t>
            </w:r>
            <w:r>
              <w:rPr>
                <w:sz w:val="18"/>
                <w:szCs w:val="18"/>
              </w:rPr>
              <w:t>o słownictwa i struktur gramatycznych na zaawansowanym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E7F9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>
              <w:rPr>
                <w:b/>
                <w:sz w:val="18"/>
                <w:szCs w:val="18"/>
              </w:rPr>
              <w:t>zakłócające komunikację,</w:t>
            </w:r>
            <w:r>
              <w:rPr>
                <w:sz w:val="18"/>
                <w:szCs w:val="18"/>
              </w:rPr>
              <w:t xml:space="preserve"> oraz stosując</w:t>
            </w:r>
            <w:r>
              <w:rPr>
                <w:b/>
                <w:sz w:val="18"/>
                <w:szCs w:val="18"/>
              </w:rPr>
              <w:t xml:space="preserve"> ograniczony zakres </w:t>
            </w:r>
            <w:r>
              <w:rPr>
                <w:sz w:val="18"/>
                <w:szCs w:val="18"/>
              </w:rPr>
              <w:t xml:space="preserve">słownictwa i struktur gramatycznych na zaawansowanym poziomie, </w:t>
            </w:r>
          </w:p>
          <w:p w14:paraId="56A10AF4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</w:tc>
      </w:tr>
      <w:tr w:rsidR="00807C56" w14:paraId="4724A843" w14:textId="77777777">
        <w:trPr>
          <w:trHeight w:val="708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4CA3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CA2E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0CB3" w14:textId="77777777" w:rsidR="00807C56" w:rsidRDefault="00000000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opisuje swoje preferencje dotyczące wyboru pracy</w:t>
            </w:r>
          </w:p>
          <w:p w14:paraId="08EED52B" w14:textId="77777777" w:rsidR="00807C56" w:rsidRDefault="00000000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wypowiada się na temat różnych aspektów związanych z pracą i odpoczynkiem oraz współpracą w zespole</w:t>
            </w:r>
          </w:p>
          <w:p w14:paraId="4D74978E" w14:textId="77777777" w:rsidR="00807C56" w:rsidRDefault="00000000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cechy charakteru i kwalifikacje konieczne do wykonywania różnych zawodów</w:t>
            </w:r>
          </w:p>
          <w:p w14:paraId="0CE700A0" w14:textId="77777777" w:rsidR="00807C56" w:rsidRDefault="00000000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relacjonuje swoje doświadczenia związane z rozmową z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doradcą zawodowym lub z rozmową o pracę </w:t>
            </w:r>
          </w:p>
          <w:p w14:paraId="150FAC08" w14:textId="77777777" w:rsidR="00807C56" w:rsidRDefault="00000000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opisuje idealną pracę</w:t>
            </w:r>
          </w:p>
          <w:p w14:paraId="15476156" w14:textId="77777777" w:rsidR="00807C56" w:rsidRDefault="00000000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opisuje miejsca pracy</w:t>
            </w:r>
          </w:p>
          <w:p w14:paraId="6E6DDD15" w14:textId="77777777" w:rsidR="00807C56" w:rsidRDefault="00000000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wypowiada się na temat plusów i minusów wykonywania tej samej pracy na przestrzeni całego życia zawodowego</w:t>
            </w:r>
          </w:p>
          <w:p w14:paraId="07C75B5B" w14:textId="77777777" w:rsidR="00807C56" w:rsidRDefault="00000000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wypowiada się na temat czynników warunkujących sukces w życiu zawodowym</w:t>
            </w:r>
          </w:p>
          <w:p w14:paraId="060854C1" w14:textId="77777777" w:rsidR="00807C56" w:rsidRDefault="00000000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spekuluje na temat przyszłych trendów zawodowych oraz znaczenia technologii i robotyki na przyszłym rynku pracy</w:t>
            </w:r>
          </w:p>
        </w:tc>
        <w:tc>
          <w:tcPr>
            <w:tcW w:w="5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276A" w14:textId="77777777" w:rsidR="00807C56" w:rsidRDefault="00000000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opisuje swoje preferencje dotyczące wyboru pracy</w:t>
            </w:r>
          </w:p>
          <w:p w14:paraId="35FCC2EF" w14:textId="77777777" w:rsidR="00807C56" w:rsidRDefault="00000000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wypowiada się na temat różnych aspektów związanych z pracą i odpoczynkiem oraz współpracą w zespole</w:t>
            </w:r>
          </w:p>
          <w:p w14:paraId="3CCF11DB" w14:textId="77777777" w:rsidR="00807C56" w:rsidRDefault="00000000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 cechy charakteru i kwalifikacje konieczne do wykonywania różnych zawodów</w:t>
            </w:r>
          </w:p>
          <w:p w14:paraId="6EECDFE3" w14:textId="77777777" w:rsidR="00807C56" w:rsidRDefault="00000000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relacjonuje swoje doświadczenia związane z rozmową z doradcą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zawodowym lub z rozmową o pracę </w:t>
            </w:r>
          </w:p>
          <w:p w14:paraId="105605CC" w14:textId="77777777" w:rsidR="00807C56" w:rsidRDefault="00000000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 idealną pracę</w:t>
            </w:r>
          </w:p>
          <w:p w14:paraId="4F29202D" w14:textId="77777777" w:rsidR="00807C56" w:rsidRDefault="00000000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 miejsca pracy</w:t>
            </w:r>
          </w:p>
          <w:p w14:paraId="77C4399B" w14:textId="77777777" w:rsidR="00807C56" w:rsidRDefault="00000000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wypowiada się na temat plusów i minusów wykonywania tej samej pracy na przestrzeni całego życia zawodowego</w:t>
            </w:r>
          </w:p>
          <w:p w14:paraId="3DE2F8A7" w14:textId="77777777" w:rsidR="00807C56" w:rsidRDefault="00000000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wypowiada się na temat czynników warunkujących sukces w życiu zawodowym</w:t>
            </w:r>
          </w:p>
          <w:p w14:paraId="4769F68F" w14:textId="77777777" w:rsidR="00807C56" w:rsidRDefault="00000000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spekuluje na temat przyszłych trendów zawodowych oraz znaczenia technologii i robotyki na przyszłym rynku pracy</w:t>
            </w:r>
          </w:p>
        </w:tc>
      </w:tr>
      <w:tr w:rsidR="00807C56" w14:paraId="1A8367EE" w14:textId="77777777">
        <w:trPr>
          <w:trHeight w:val="2279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E3C9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80DF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9F3C" w14:textId="4F6A4673" w:rsidR="00807C56" w:rsidRDefault="00000000">
            <w:pPr>
              <w:pStyle w:val="Akapitzlist1"/>
              <w:widowControl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</w:t>
            </w:r>
            <w:r>
              <w:rPr>
                <w:rFonts w:eastAsia="Calibri" w:cs="Calibri"/>
                <w:sz w:val="18"/>
                <w:szCs w:val="18"/>
              </w:rPr>
              <w:t xml:space="preserve">listów prywatnych i formalnych </w:t>
            </w:r>
            <w:r>
              <w:rPr>
                <w:sz w:val="18"/>
                <w:szCs w:val="18"/>
              </w:rPr>
              <w:t xml:space="preserve">oraz konstruuje </w:t>
            </w:r>
            <w:r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B1CA" w14:textId="3B1D87BD" w:rsidR="00807C56" w:rsidRDefault="00000000">
            <w:pPr>
              <w:pStyle w:val="Akapitzlist1"/>
              <w:widowControl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</w:t>
            </w:r>
            <w:r>
              <w:rPr>
                <w:rFonts w:eastAsia="Calibri" w:cs="Calibri"/>
                <w:sz w:val="18"/>
                <w:szCs w:val="18"/>
              </w:rPr>
              <w:t xml:space="preserve"> listów prywatnych i formalnych</w:t>
            </w:r>
            <w:r>
              <w:rPr>
                <w:sz w:val="18"/>
                <w:szCs w:val="18"/>
              </w:rPr>
              <w:t xml:space="preserve">. Posługując się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 oraz  </w:t>
            </w:r>
            <w:r>
              <w:rPr>
                <w:rFonts w:cs="Arial"/>
                <w:sz w:val="18"/>
                <w:szCs w:val="18"/>
              </w:rPr>
              <w:t xml:space="preserve">popełniając </w:t>
            </w:r>
            <w:r>
              <w:rPr>
                <w:rFonts w:cs="Arial"/>
                <w:b/>
                <w:sz w:val="18"/>
                <w:szCs w:val="18"/>
              </w:rPr>
              <w:t xml:space="preserve">nieliczne </w:t>
            </w:r>
            <w:r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68EC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>
              <w:rPr>
                <w:rFonts w:eastAsia="Calibri" w:cs="Calibri"/>
                <w:sz w:val="18"/>
                <w:szCs w:val="18"/>
              </w:rPr>
              <w:t xml:space="preserve">listów prywatnych i formalnych. </w:t>
            </w:r>
            <w:r>
              <w:rPr>
                <w:rFonts w:cs="Arial"/>
                <w:sz w:val="18"/>
                <w:szCs w:val="18"/>
              </w:rPr>
              <w:t xml:space="preserve">Popełniając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>
              <w:rPr>
                <w:rFonts w:cs="Arial"/>
                <w:sz w:val="18"/>
                <w:szCs w:val="18"/>
              </w:rPr>
              <w:t xml:space="preserve">błędy,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zakłócające komunikacj</w:t>
            </w:r>
            <w:r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 xml:space="preserve">, i stosując </w:t>
            </w:r>
            <w:r>
              <w:rPr>
                <w:b/>
                <w:sz w:val="18"/>
                <w:szCs w:val="18"/>
              </w:rPr>
              <w:t xml:space="preserve">zadowalający zakres </w:t>
            </w:r>
            <w:r>
              <w:rPr>
                <w:sz w:val="18"/>
                <w:szCs w:val="18"/>
              </w:rPr>
              <w:t>słownictwa i struktur gramatycznych na zaawansowanym poziomie:</w:t>
            </w:r>
          </w:p>
          <w:p w14:paraId="5CBA1E11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6796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</w:t>
            </w:r>
            <w:r>
              <w:rPr>
                <w:rFonts w:eastAsia="Calibri" w:cs="Calibri"/>
                <w:sz w:val="18"/>
                <w:szCs w:val="18"/>
              </w:rPr>
              <w:t xml:space="preserve"> listów prywatnych i formalnych</w:t>
            </w:r>
            <w:r>
              <w:rPr>
                <w:rFonts w:cs="Arial"/>
                <w:sz w:val="18"/>
                <w:szCs w:val="18"/>
              </w:rPr>
              <w:t>. Popełniając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>
              <w:rPr>
                <w:rFonts w:cs="Arial"/>
                <w:sz w:val="18"/>
                <w:szCs w:val="18"/>
              </w:rPr>
              <w:t xml:space="preserve">błędy, w tym </w:t>
            </w:r>
            <w:r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stosując </w:t>
            </w:r>
            <w:r>
              <w:rPr>
                <w:b/>
                <w:sz w:val="18"/>
                <w:szCs w:val="18"/>
              </w:rPr>
              <w:t xml:space="preserve">ograniczony zakres </w:t>
            </w:r>
            <w:r>
              <w:rPr>
                <w:sz w:val="18"/>
                <w:szCs w:val="18"/>
              </w:rPr>
              <w:t xml:space="preserve">zaawansowanego słownictwa i struktur gramatycznych, </w:t>
            </w:r>
          </w:p>
          <w:p w14:paraId="5532D788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:  </w:t>
            </w:r>
          </w:p>
        </w:tc>
      </w:tr>
      <w:tr w:rsidR="00807C56" w14:paraId="7295C8D9" w14:textId="77777777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E20A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6589" w14:textId="77777777" w:rsidR="00807C56" w:rsidRDefault="00807C5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12B0" w14:textId="77777777" w:rsidR="00807C56" w:rsidRDefault="00000000">
            <w:pPr>
              <w:pStyle w:val="Bezodstpw"/>
              <w:widowControl w:val="0"/>
              <w:numPr>
                <w:ilvl w:val="0"/>
                <w:numId w:val="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podanie o pracę i list do przyjaciela, w których </w:t>
            </w:r>
            <w:r>
              <w:rPr>
                <w:b/>
                <w:sz w:val="18"/>
                <w:szCs w:val="18"/>
              </w:rPr>
              <w:t xml:space="preserve">wyczerpująco </w:t>
            </w:r>
            <w:r>
              <w:rPr>
                <w:sz w:val="18"/>
                <w:szCs w:val="18"/>
              </w:rPr>
              <w:t xml:space="preserve">omawia oba elementy tematu i podaje przykłady oraz </w:t>
            </w:r>
            <w:r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argumenty</w:t>
            </w:r>
          </w:p>
        </w:tc>
        <w:tc>
          <w:tcPr>
            <w:tcW w:w="5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9C38" w14:textId="77777777" w:rsidR="00807C56" w:rsidRDefault="00000000">
            <w:pPr>
              <w:pStyle w:val="Akapitzlist1"/>
              <w:widowControl w:val="0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podanie o pracę i list do przyjaciela, w których </w:t>
            </w:r>
            <w:r>
              <w:rPr>
                <w:b/>
                <w:sz w:val="18"/>
                <w:szCs w:val="18"/>
              </w:rPr>
              <w:t>przynajmniej częściowo</w:t>
            </w:r>
            <w:r>
              <w:rPr>
                <w:sz w:val="18"/>
                <w:szCs w:val="18"/>
              </w:rPr>
              <w:t xml:space="preserve"> omawia oba elementy tematu i podaje przykłady oraz argumenty</w:t>
            </w:r>
          </w:p>
          <w:p w14:paraId="3860BF40" w14:textId="77777777" w:rsidR="00807C56" w:rsidRDefault="00807C56">
            <w:pPr>
              <w:pStyle w:val="Bezodstpw"/>
              <w:widowControl w:val="0"/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07C56" w14:paraId="1DFDAA99" w14:textId="77777777">
        <w:trPr>
          <w:trHeight w:val="8774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1B6C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0254" w14:textId="77777777" w:rsidR="00807C5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59B6" w14:textId="77777777" w:rsidR="00807C56" w:rsidRDefault="00000000">
            <w:pPr>
              <w:pStyle w:val="Bezodstpw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49206512" w14:textId="77777777" w:rsidR="00807C56" w:rsidRDefault="00807C56">
            <w:pPr>
              <w:pStyle w:val="Bezodstpw"/>
              <w:widowControl w:val="0"/>
              <w:ind w:left="720"/>
              <w:rPr>
                <w:rFonts w:cs="Calibri"/>
                <w:sz w:val="18"/>
                <w:szCs w:val="18"/>
              </w:rPr>
            </w:pPr>
          </w:p>
          <w:p w14:paraId="7AD24817" w14:textId="77777777" w:rsidR="00807C56" w:rsidRDefault="00000000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wykorzystuje  techniki samodzielnej pracy nad językiem (np. korzystanie ze słownika;  poprawianie błędów; prowadzenie notatek; zapamiętywanie nowych wyrazów)</w:t>
            </w:r>
          </w:p>
          <w:p w14:paraId="7024916A" w14:textId="77777777" w:rsidR="00807C56" w:rsidRDefault="00000000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współdziała w grupie</w:t>
            </w:r>
          </w:p>
          <w:p w14:paraId="45EB8179" w14:textId="77777777" w:rsidR="00807C56" w:rsidRDefault="00000000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często i z dużą łatwością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zawierającego nieznane słowa i zwroty) oraz strategie kompensacyjne (np. definicji, parafrazy)</w:t>
            </w:r>
          </w:p>
          <w:p w14:paraId="76D2E36F" w14:textId="07FD0B18" w:rsidR="00807C56" w:rsidRDefault="00000000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bardzo często i sprawnie</w:t>
            </w:r>
            <w:r>
              <w:rPr>
                <w:sz w:val="18"/>
                <w:szCs w:val="18"/>
              </w:rPr>
              <w:t xml:space="preserve"> korzysta </w:t>
            </w:r>
            <w:r w:rsidR="00D867DB" w:rsidRPr="00D867DB">
              <w:rPr>
                <w:b/>
                <w:bCs/>
                <w:color w:val="FF0000"/>
                <w:sz w:val="18"/>
                <w:szCs w:val="18"/>
              </w:rPr>
              <w:t>z różnych źródeł informacji w języku obcym nowożytnym, również za pomocą technologii informacyjno-komunikacyjnych</w:t>
            </w:r>
          </w:p>
          <w:p w14:paraId="136C096C" w14:textId="77777777" w:rsidR="00807C56" w:rsidRDefault="00000000">
            <w:pPr>
              <w:pStyle w:val="Akapitzlist"/>
              <w:widowControl w:val="0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>bardzo rozwiniętą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  <w:p w14:paraId="32B21D85" w14:textId="77777777" w:rsidR="00807C56" w:rsidRDefault="00807C56">
            <w:pPr>
              <w:pStyle w:val="Bezodstpw"/>
              <w:widowControl w:val="0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5460" w14:textId="77777777" w:rsidR="00807C56" w:rsidRDefault="00000000">
            <w:pPr>
              <w:pStyle w:val="Bezodstpw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4468D7A4" w14:textId="77777777" w:rsidR="00807C56" w:rsidRDefault="00807C56">
            <w:pPr>
              <w:pStyle w:val="Bezodstpw"/>
              <w:widowControl w:val="0"/>
              <w:rPr>
                <w:sz w:val="18"/>
                <w:szCs w:val="18"/>
                <w:highlight w:val="yellow"/>
              </w:rPr>
            </w:pPr>
          </w:p>
          <w:p w14:paraId="052596A8" w14:textId="77777777" w:rsidR="00807C56" w:rsidRDefault="00000000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18"/>
                <w:szCs w:val="18"/>
              </w:rPr>
              <w:t>swobodnie i regularnie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wykorzystuje  techniki samodzielnej pracy nad językiem (np. korzystanie ze słownika;  poprawianie błędów; prowadzenie notatek; zapamiętywanie nowych wyrazów</w:t>
            </w:r>
            <w:r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14:paraId="0E1169F9" w14:textId="77777777" w:rsidR="00807C56" w:rsidRDefault="00000000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współdziała w grupie</w:t>
            </w:r>
          </w:p>
          <w:p w14:paraId="4D1B3F1C" w14:textId="77777777" w:rsidR="00807C56" w:rsidRDefault="00000000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często i z łatwością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stosuje strategie komunikacyjne (domyślanie się znaczenia wyrazów z kontekstu; rozumienie tekstu zawierającego nieznane słowa i zwroty) oraz strategie kompensacyjne (np. definicji, parafrazy)</w:t>
            </w:r>
          </w:p>
          <w:p w14:paraId="29510438" w14:textId="5789E889" w:rsidR="00807C56" w:rsidRDefault="00000000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 często i sprawnie</w:t>
            </w:r>
            <w:r>
              <w:rPr>
                <w:sz w:val="18"/>
                <w:szCs w:val="18"/>
              </w:rPr>
              <w:t xml:space="preserve"> korzysta </w:t>
            </w:r>
            <w:r w:rsidR="00D867DB" w:rsidRPr="00D867DB">
              <w:rPr>
                <w:b/>
                <w:bCs/>
                <w:color w:val="FF0000"/>
                <w:sz w:val="18"/>
                <w:szCs w:val="18"/>
              </w:rPr>
              <w:t>z różnych źródeł informacji w języku obcym nowożytnym, również za pomocą technologii informacyjno-komunikacyjnych</w:t>
            </w:r>
          </w:p>
          <w:p w14:paraId="241B932A" w14:textId="77777777" w:rsidR="00807C56" w:rsidRDefault="00000000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7C49" w14:textId="77777777" w:rsidR="00807C56" w:rsidRDefault="00000000">
            <w:pPr>
              <w:pStyle w:val="Bezodstpw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2851E80B" w14:textId="77777777" w:rsidR="00807C56" w:rsidRDefault="00807C56">
            <w:pPr>
              <w:pStyle w:val="Akapitzlis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693FBA92" w14:textId="77777777" w:rsidR="00807C56" w:rsidRDefault="00000000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dość często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wykorzystuje  techniki samodzielnej pracy nad językiem (np. korzystanie ze słownika;  poprawianie błędów; prowadzenie notatek; zapamiętywanie nowych wyrazów)</w:t>
            </w:r>
          </w:p>
          <w:p w14:paraId="4CE5654E" w14:textId="77777777" w:rsidR="00807C56" w:rsidRDefault="00000000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współdziała w grupie</w:t>
            </w:r>
          </w:p>
          <w:p w14:paraId="176C3B41" w14:textId="77777777" w:rsidR="00807C56" w:rsidRDefault="00000000">
            <w:pPr>
              <w:pStyle w:val="Akapitzlist"/>
              <w:widowControl w:val="0"/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dość często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stosuje strategie komunikacyjne (domyślanie się znaczenia wyrazów z kontekstu; rozumienie tekstu zawierającego nieznane słowa i zwroty) oraz strategie kompensacyjne (np. definicji, parafrazy)</w:t>
            </w:r>
          </w:p>
          <w:p w14:paraId="2E29DEE4" w14:textId="6E1BBA26" w:rsidR="00807C56" w:rsidRDefault="00000000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dość często i sprawnie</w:t>
            </w:r>
            <w:r>
              <w:rPr>
                <w:sz w:val="18"/>
                <w:szCs w:val="18"/>
              </w:rPr>
              <w:t xml:space="preserve"> korzysta </w:t>
            </w:r>
            <w:r w:rsidR="00D867DB" w:rsidRPr="00D867DB">
              <w:rPr>
                <w:b/>
                <w:bCs/>
                <w:color w:val="FF0000"/>
                <w:sz w:val="18"/>
                <w:szCs w:val="18"/>
              </w:rPr>
              <w:t>z różnych źródeł informacji w języku obcym nowożytnym, również za pomocą technologii informacyjno-komunikacyjnych</w:t>
            </w:r>
          </w:p>
          <w:p w14:paraId="1758A619" w14:textId="77777777" w:rsidR="00807C56" w:rsidRDefault="00000000">
            <w:pPr>
              <w:pStyle w:val="Bezodstpw"/>
              <w:widowControl w:val="0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 xml:space="preserve">dość rozwiniętą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DBAF" w14:textId="77777777" w:rsidR="00807C56" w:rsidRDefault="00000000">
            <w:pPr>
              <w:pStyle w:val="Bezodstpw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</w:p>
          <w:p w14:paraId="064090CF" w14:textId="77777777" w:rsidR="00807C56" w:rsidRDefault="00807C56">
            <w:pPr>
              <w:pStyle w:val="Akapitzlis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76000C91" w14:textId="77777777" w:rsidR="00807C56" w:rsidRDefault="00000000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niekiedy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wykorzystuje  techniki samodzielnej pracy nad językiem (np. korzystanie ze słownika;  poprawianie błędów; prowadzenie notatek; zapamiętywanie nowych wyrazów)</w:t>
            </w:r>
          </w:p>
          <w:p w14:paraId="7AEF1FCB" w14:textId="77777777" w:rsidR="00807C56" w:rsidRDefault="00000000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współdziała w grupie</w:t>
            </w:r>
          </w:p>
          <w:p w14:paraId="42A3982C" w14:textId="77777777" w:rsidR="00807C56" w:rsidRDefault="00000000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ascii="Verdana" w:eastAsia="Calibr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w niewielkim stopniu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zawierającego nieznane słowa i zwroty) oraz strategie kompensacyjne (np. definicji, parafrazy)</w:t>
            </w:r>
          </w:p>
          <w:p w14:paraId="19119958" w14:textId="29CF8238" w:rsidR="00807C56" w:rsidRDefault="00000000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rzadko</w:t>
            </w:r>
            <w:r>
              <w:rPr>
                <w:sz w:val="18"/>
                <w:szCs w:val="18"/>
              </w:rPr>
              <w:t xml:space="preserve"> korzysta </w:t>
            </w:r>
            <w:r w:rsidR="00D867DB" w:rsidRPr="00D867DB">
              <w:rPr>
                <w:b/>
                <w:bCs/>
                <w:color w:val="FF0000"/>
                <w:sz w:val="18"/>
                <w:szCs w:val="18"/>
              </w:rPr>
              <w:t>z różnych źródeł informacji w języku obcym nowożytnym, również za pomocą technologii informacyjno-komunikacyjnych</w:t>
            </w:r>
          </w:p>
          <w:p w14:paraId="533471C6" w14:textId="77777777" w:rsidR="00807C56" w:rsidRDefault="00000000">
            <w:pPr>
              <w:pStyle w:val="Bezodstpw"/>
              <w:widowControl w:val="0"/>
              <w:numPr>
                <w:ilvl w:val="0"/>
                <w:numId w:val="1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 xml:space="preserve">ograniczoną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807C56" w14:paraId="6CBAC3C7" w14:textId="77777777">
        <w:tc>
          <w:tcPr>
            <w:tcW w:w="13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786781D" w14:textId="77777777" w:rsidR="00807C56" w:rsidRDefault="00000000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5 </w:t>
            </w:r>
            <w:r>
              <w:rPr>
                <w:rFonts w:cs="Aharoni"/>
                <w:b/>
                <w:sz w:val="28"/>
                <w:szCs w:val="28"/>
              </w:rPr>
              <w:t>MIGHT OR RIGHT</w:t>
            </w:r>
          </w:p>
        </w:tc>
      </w:tr>
      <w:tr w:rsidR="00807C56" w14:paraId="5CB6FE36" w14:textId="77777777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3F5A1ED" w14:textId="77777777" w:rsidR="00807C56" w:rsidRDefault="00000000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1151EC06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0ED85D60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1D82F263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43997085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707E6CC4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3D1F7BDC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8D0C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F54D" w14:textId="77777777" w:rsidR="00807C56" w:rsidRDefault="00000000">
            <w:pPr>
              <w:widowControl w:val="0"/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7333" w14:textId="77777777" w:rsidR="00807C56" w:rsidRDefault="00000000">
            <w:pPr>
              <w:widowControl w:val="0"/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3867" w14:textId="77777777" w:rsidR="00807C56" w:rsidRDefault="00000000">
            <w:pPr>
              <w:widowControl w:val="0"/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14:paraId="0C11AF32" w14:textId="77777777" w:rsidR="00807C56" w:rsidRDefault="00807C56">
            <w:pPr>
              <w:widowControl w:val="0"/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DA99" w14:textId="77777777" w:rsidR="00807C56" w:rsidRDefault="00000000">
            <w:pPr>
              <w:widowControl w:val="0"/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  <w:p w14:paraId="0D20D35C" w14:textId="77777777" w:rsidR="00807C56" w:rsidRDefault="00807C56">
            <w:pPr>
              <w:widowControl w:val="0"/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14:paraId="3F59379B" w14:textId="77777777" w:rsidR="00807C56" w:rsidRDefault="00807C56">
            <w:pPr>
              <w:widowControl w:val="0"/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807C56" w14:paraId="61B7A479" w14:textId="77777777">
        <w:trPr>
          <w:trHeight w:val="41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53B4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046B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6999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PAŃSTWO I SPOŁECZEŃSTWO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B547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PAŃSTWO I SPOŁECZEŃSTWO 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i w większości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1C18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PAŃSTWO I SPOŁECZEŃSTWO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stosując jednak słowa i zwroty 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7A24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PAŃSTWO I SPOŁECZEŃSTWO  </w:t>
            </w:r>
            <w:r>
              <w:rPr>
                <w:rFonts w:eastAsia="Calibri"/>
                <w:sz w:val="18"/>
                <w:szCs w:val="18"/>
                <w:lang w:eastAsia="en-US"/>
              </w:rPr>
              <w:t>oraz ma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807C56" w14:paraId="2F3C1781" w14:textId="77777777">
        <w:trPr>
          <w:trHeight w:val="1032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974A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C9D9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6D1C" w14:textId="77777777" w:rsidR="00807C56" w:rsidRDefault="00000000">
            <w:pPr>
              <w:pStyle w:val="Akapitzlist"/>
              <w:widowControl w:val="0"/>
              <w:numPr>
                <w:ilvl w:val="0"/>
                <w:numId w:val="47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słownictwo związane z polityką, politykami oraz sprawami publicznymi </w:t>
            </w:r>
          </w:p>
          <w:p w14:paraId="1F5BBEDD" w14:textId="77777777" w:rsidR="00807C56" w:rsidRDefault="00000000">
            <w:pPr>
              <w:pStyle w:val="Akapitzlist"/>
              <w:widowControl w:val="0"/>
              <w:numPr>
                <w:ilvl w:val="0"/>
                <w:numId w:val="4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kolokacje ze słowem </w:t>
            </w:r>
            <w:proofErr w:type="spellStart"/>
            <w:r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stick</w:t>
            </w:r>
            <w:proofErr w:type="spellEnd"/>
          </w:p>
          <w:p w14:paraId="1DB5E926" w14:textId="77777777" w:rsidR="00807C56" w:rsidRDefault="00000000">
            <w:pPr>
              <w:pStyle w:val="Akapitzlist"/>
              <w:widowControl w:val="0"/>
              <w:numPr>
                <w:ilvl w:val="0"/>
                <w:numId w:val="47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słownictwo związane z władzą, walką o poparcie społeczne,  porządkiem społecznym i systemem sprawiedliwości</w:t>
            </w:r>
          </w:p>
          <w:p w14:paraId="66BE0782" w14:textId="77777777" w:rsidR="00807C56" w:rsidRDefault="00000000">
            <w:pPr>
              <w:pStyle w:val="Akapitzlist"/>
              <w:widowControl w:val="0"/>
              <w:numPr>
                <w:ilvl w:val="0"/>
                <w:numId w:val="47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słowotwórstwo (przyrostki charakterystyczne dla przymiotników)</w:t>
            </w:r>
          </w:p>
          <w:p w14:paraId="2332E29D" w14:textId="77777777" w:rsidR="00807C56" w:rsidRDefault="00000000">
            <w:pPr>
              <w:pStyle w:val="Akapitzlist"/>
              <w:widowControl w:val="0"/>
              <w:numPr>
                <w:ilvl w:val="0"/>
                <w:numId w:val="47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słownictwo związane z ekonomią, problemami społecznymi i przestępczością</w:t>
            </w:r>
          </w:p>
          <w:p w14:paraId="722C7973" w14:textId="77777777" w:rsidR="00807C56" w:rsidRDefault="00000000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wyrażenia idiomatyczne o podobnym znaczeniu</w:t>
            </w:r>
          </w:p>
        </w:tc>
      </w:tr>
      <w:tr w:rsidR="00807C56" w14:paraId="47C0BD4B" w14:textId="77777777">
        <w:trPr>
          <w:trHeight w:val="41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8AE7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8DFE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2D73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 poniższych zagadnień gramatycznych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8F5C" w14:textId="77777777" w:rsidR="00807C56" w:rsidRDefault="00000000">
            <w:pPr>
              <w:widowControl w:val="0"/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 poniższych zagadnień gramatycznych i potrafi je w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błędy.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9C8E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tworzenia  poniższych zagadnień gramatycznych i używa ich, </w:t>
            </w:r>
            <w:r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błędy.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CF25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 poniższych zagadnień gramatycznych oraz ma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bardzo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błędy.</w:t>
            </w:r>
          </w:p>
        </w:tc>
      </w:tr>
      <w:tr w:rsidR="00807C56" w14:paraId="7135768F" w14:textId="77777777">
        <w:trPr>
          <w:trHeight w:val="79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D404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7B44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A310" w14:textId="77777777" w:rsidR="00807C56" w:rsidRDefault="00000000">
            <w:pPr>
              <w:pStyle w:val="Akapitzlist"/>
              <w:widowControl w:val="0"/>
              <w:numPr>
                <w:ilvl w:val="0"/>
                <w:numId w:val="48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okresy warunkowe typu I, II, III i mieszane</w:t>
            </w:r>
          </w:p>
          <w:p w14:paraId="6C8181F7" w14:textId="77777777" w:rsidR="00807C56" w:rsidRDefault="00000000">
            <w:pPr>
              <w:pStyle w:val="Akapitzlist"/>
              <w:widowControl w:val="0"/>
              <w:numPr>
                <w:ilvl w:val="0"/>
                <w:numId w:val="48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stosowanie przedimków</w:t>
            </w:r>
          </w:p>
          <w:p w14:paraId="3F63C2D0" w14:textId="77777777" w:rsidR="00807C56" w:rsidRDefault="00000000">
            <w:pPr>
              <w:pStyle w:val="Akapitzlist"/>
              <w:widowControl w:val="0"/>
              <w:numPr>
                <w:ilvl w:val="0"/>
                <w:numId w:val="48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przyimki w utartych zwrotach</w:t>
            </w:r>
          </w:p>
        </w:tc>
      </w:tr>
      <w:tr w:rsidR="00807C56" w14:paraId="5A6D8ECB" w14:textId="77777777">
        <w:trPr>
          <w:trHeight w:val="1129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335A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D0A5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38B0" w14:textId="76ED2EF4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 xml:space="preserve">rozwiązuje zadania sprawdzające znajomość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bogatego zasobu środków językowych: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7D65" w14:textId="042F49EB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 xml:space="preserve">rozwiązuje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 znajomość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bogatego zasobu środków językowych:</w:t>
            </w:r>
          </w:p>
          <w:p w14:paraId="55577424" w14:textId="77777777" w:rsidR="00807C56" w:rsidRDefault="00807C56">
            <w:pPr>
              <w:pStyle w:val="Akapitzlist1"/>
              <w:widowControl w:val="0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6ADD" w14:textId="253378D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zadań sprawdzających znajomość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bogatego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5556" w14:textId="42AF99FC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 znajomość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bogatego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807C56" w14:paraId="22371EAA" w14:textId="77777777">
        <w:trPr>
          <w:trHeight w:val="83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F7AF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CAAB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D0A5" w14:textId="77777777" w:rsidR="00807C56" w:rsidRDefault="00000000">
            <w:pPr>
              <w:pStyle w:val="Akapitzlist1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Dobieranie (zdań do luk)</w:t>
            </w:r>
          </w:p>
          <w:p w14:paraId="0B613192" w14:textId="77777777" w:rsidR="00807C56" w:rsidRDefault="00000000">
            <w:pPr>
              <w:pStyle w:val="Akapitzlist1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Zdania z lukami</w:t>
            </w:r>
          </w:p>
          <w:p w14:paraId="2AB76989" w14:textId="77777777" w:rsidR="00807C56" w:rsidRDefault="00000000">
            <w:pPr>
              <w:pStyle w:val="Akapitzlist1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Tłumaczenie fragmentów zdań</w:t>
            </w:r>
          </w:p>
          <w:p w14:paraId="595868C9" w14:textId="77777777" w:rsidR="00807C56" w:rsidRDefault="00000000">
            <w:pPr>
              <w:pStyle w:val="Akapitzlist1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Wybór wielokrotny</w:t>
            </w:r>
          </w:p>
          <w:p w14:paraId="2FB8D3D1" w14:textId="77777777" w:rsidR="00807C56" w:rsidRDefault="00000000">
            <w:pPr>
              <w:pStyle w:val="Akapitzlist1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z lukami</w:t>
            </w:r>
          </w:p>
          <w:p w14:paraId="60A2C8DF" w14:textId="77777777" w:rsidR="00807C56" w:rsidRDefault="00000000">
            <w:pPr>
              <w:pStyle w:val="Akapitzlist1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Uzupełnianie luk w tekście jednym wyrazem</w:t>
            </w:r>
          </w:p>
          <w:p w14:paraId="60010BF2" w14:textId="77777777" w:rsidR="00807C56" w:rsidRDefault="00000000">
            <w:pPr>
              <w:pStyle w:val="Akapitzlist1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Transformacje zdań</w:t>
            </w:r>
          </w:p>
          <w:p w14:paraId="23342333" w14:textId="77777777" w:rsidR="00807C56" w:rsidRDefault="00000000">
            <w:pPr>
              <w:pStyle w:val="Akapitzlist1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Sety leksykalne</w:t>
            </w:r>
          </w:p>
        </w:tc>
      </w:tr>
      <w:tr w:rsidR="00807C56" w14:paraId="3C32A4F4" w14:textId="77777777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7A03002" w14:textId="77777777" w:rsidR="00807C56" w:rsidRDefault="00000000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84CF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C900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</w:rPr>
              <w:t>określa  główną myśl tekstu; znajduje w tekście określone informacje; określa kontekst wypowiedzi</w:t>
            </w:r>
            <w:r>
              <w:rPr>
                <w:rFonts w:cs="Calibri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poprawnie:</w:t>
            </w:r>
          </w:p>
          <w:p w14:paraId="1840C9A3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3461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</w:rPr>
              <w:t>określa  główną myśl tekstu; znajduje w tekście określone informacje; określa kontekst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 xml:space="preserve">popełniając nieliczne </w:t>
            </w:r>
            <w:r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2FA0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 główną myśl tekstu; znajduje w tekście określone informacje; określa kontekst wypowiedzi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1761E46B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2184A7CD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2F86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 (</w:t>
            </w:r>
            <w:r>
              <w:rPr>
                <w:rFonts w:eastAsia="Calibri" w:cs="Calibri"/>
                <w:sz w:val="18"/>
                <w:szCs w:val="18"/>
              </w:rPr>
              <w:t>określa  główną myśl tekstu; znajduje w tekście określone informacje; określa kontekst wypowiedzi</w:t>
            </w:r>
            <w:r>
              <w:rPr>
                <w:rFonts w:cs="Calibri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48FA0F88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807C56" w14:paraId="3D3D7606" w14:textId="77777777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DEF0897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94E5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01C4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podsumowuje treść wysłuchanych konwersacji</w:t>
            </w:r>
          </w:p>
          <w:p w14:paraId="434A773F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1ACD8AD3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wskazuje zdania prawdziwe i fałszywe</w:t>
            </w:r>
          </w:p>
          <w:p w14:paraId="5A537972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dopasowuje wypowiedzi do osób</w:t>
            </w:r>
          </w:p>
          <w:p w14:paraId="4F66FE7A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807C56" w14:paraId="5E0CFCB4" w14:textId="77777777">
        <w:trPr>
          <w:trHeight w:val="1547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86A3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1FD6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29B14210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  <w:p w14:paraId="10403A41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  <w:p w14:paraId="0B078C4F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  <w:p w14:paraId="3B9E6B1F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  <w:p w14:paraId="4780557C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4BFE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określa intencje autora tekstu; rozpoznaje związki pomiędzy poszczególnymi częściami tekstu)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0FDC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określa intencje autora tekstu; rozpoznaje związki pomiędzy poszczególnymi częściami tekstu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5ACA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określa intencje autora tekstu; rozpoznaje związki pomiędzy poszczególnymi częściami tekstu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D890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określa intencje autora tekstu; rozpoznaje związki pomiędzy poszczególnymi częściami tekstu 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807C56" w14:paraId="33BE208C" w14:textId="77777777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70EA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8D95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7F65" w14:textId="77777777" w:rsidR="00807C56" w:rsidRDefault="00000000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64F31F9A" w14:textId="77777777" w:rsidR="00807C56" w:rsidRDefault="00000000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dobiera zdania do luk w tekście</w:t>
            </w:r>
          </w:p>
          <w:p w14:paraId="5E1055F2" w14:textId="77777777" w:rsidR="00807C56" w:rsidRDefault="00000000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</w:tc>
      </w:tr>
      <w:tr w:rsidR="00807C56" w14:paraId="696A8B52" w14:textId="77777777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6976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9C19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48D2" w14:textId="65B33621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b/>
                <w:sz w:val="18"/>
                <w:szCs w:val="18"/>
              </w:rPr>
              <w:t xml:space="preserve">bogaty zakres </w:t>
            </w:r>
            <w:r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</w:t>
            </w:r>
            <w:r>
              <w:rPr>
                <w:sz w:val="18"/>
                <w:szCs w:val="18"/>
              </w:rPr>
              <w:lastRenderedPageBreak/>
              <w:t>językowym wypowiedzi ustne: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5CAE" w14:textId="27308B2C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cs="Arial"/>
                <w:b/>
                <w:sz w:val="18"/>
                <w:szCs w:val="18"/>
              </w:rPr>
              <w:t xml:space="preserve">nieliczne </w:t>
            </w:r>
            <w:r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stosując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bogaty</w:t>
            </w:r>
            <w:r>
              <w:rPr>
                <w:b/>
                <w:sz w:val="18"/>
                <w:szCs w:val="18"/>
              </w:rPr>
              <w:t xml:space="preserve"> zakres </w:t>
            </w:r>
            <w:r>
              <w:rPr>
                <w:sz w:val="18"/>
                <w:szCs w:val="18"/>
              </w:rPr>
              <w:t>słownictwa i struktur gramatycznych na zaawansowanym poziomie,</w:t>
            </w:r>
            <w:r>
              <w:rPr>
                <w:rFonts w:cs="Arial"/>
                <w:sz w:val="18"/>
                <w:szCs w:val="18"/>
              </w:rPr>
              <w:t xml:space="preserve"> uczeń: </w:t>
            </w:r>
          </w:p>
          <w:p w14:paraId="7FAC687B" w14:textId="77777777" w:rsidR="00807C56" w:rsidRDefault="00807C56">
            <w:pPr>
              <w:pStyle w:val="Akapitzlist"/>
              <w:widowControl w:val="0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3EC2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Popełniając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>
              <w:rPr>
                <w:rFonts w:cs="Arial"/>
                <w:sz w:val="18"/>
                <w:szCs w:val="18"/>
              </w:rPr>
              <w:t xml:space="preserve">błędy,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zakłócające komunikację,</w:t>
            </w:r>
            <w:r>
              <w:rPr>
                <w:sz w:val="18"/>
                <w:szCs w:val="18"/>
              </w:rPr>
              <w:t xml:space="preserve"> i stosując </w:t>
            </w:r>
            <w:r>
              <w:rPr>
                <w:b/>
                <w:sz w:val="18"/>
                <w:szCs w:val="18"/>
              </w:rPr>
              <w:t xml:space="preserve">zadowalający zakres </w:t>
            </w:r>
            <w:r>
              <w:rPr>
                <w:sz w:val="18"/>
                <w:szCs w:val="18"/>
              </w:rPr>
              <w:t xml:space="preserve">o słownictwa i struktur </w:t>
            </w:r>
            <w:r>
              <w:rPr>
                <w:sz w:val="18"/>
                <w:szCs w:val="18"/>
              </w:rPr>
              <w:lastRenderedPageBreak/>
              <w:t>gramatycznych na zaawansowanym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468F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Popełniając </w:t>
            </w:r>
            <w:r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>
              <w:rPr>
                <w:b/>
                <w:sz w:val="18"/>
                <w:szCs w:val="18"/>
              </w:rPr>
              <w:t>zakłócające komunikację,</w:t>
            </w:r>
            <w:r>
              <w:rPr>
                <w:sz w:val="18"/>
                <w:szCs w:val="18"/>
              </w:rPr>
              <w:t xml:space="preserve"> oraz stosując</w:t>
            </w:r>
            <w:r>
              <w:rPr>
                <w:b/>
                <w:sz w:val="18"/>
                <w:szCs w:val="18"/>
              </w:rPr>
              <w:t xml:space="preserve"> ograniczony zakres </w:t>
            </w:r>
            <w:r>
              <w:rPr>
                <w:sz w:val="18"/>
                <w:szCs w:val="18"/>
              </w:rPr>
              <w:t xml:space="preserve">słownictwa i struktur gramatycznych na zaawansowanym poziomie, </w:t>
            </w:r>
          </w:p>
          <w:p w14:paraId="233CAAA0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</w:tc>
      </w:tr>
      <w:tr w:rsidR="00807C56" w14:paraId="73294512" w14:textId="77777777">
        <w:trPr>
          <w:trHeight w:val="708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C8C4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EA55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A4A3" w14:textId="77777777" w:rsidR="00807C56" w:rsidRDefault="00000000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różnych aspektów życia politycznego i społecznego</w:t>
            </w:r>
          </w:p>
          <w:p w14:paraId="47D7A7F4" w14:textId="77777777" w:rsidR="00807C56" w:rsidRDefault="00000000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opisuje swoje preferencje dotyczące gatunków literackich i fikcyjne postacie </w:t>
            </w:r>
          </w:p>
          <w:p w14:paraId="375311F5" w14:textId="77777777" w:rsidR="00807C56" w:rsidRDefault="00000000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idei równości społecznej</w:t>
            </w:r>
          </w:p>
          <w:p w14:paraId="08E4C770" w14:textId="77777777" w:rsidR="00807C56" w:rsidRDefault="00000000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spekuluje na temat potencjalnych przedsięwzięć biznesowych mających pozytywne przełożenie na  funkcjonowanie lokalnej społeczności</w:t>
            </w:r>
          </w:p>
          <w:p w14:paraId="4BC3C896" w14:textId="77777777" w:rsidR="00807C56" w:rsidRDefault="00000000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rozmowach na temat nieudanego wydarzenia charytatywnego  oraz sposobów wykorzystania środków z budżetu obywatelskiego, w których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</w:t>
            </w:r>
          </w:p>
          <w:p w14:paraId="30F30579" w14:textId="77777777" w:rsidR="00807C56" w:rsidRDefault="00000000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7625CAC5" w14:textId="77777777" w:rsidR="00807C56" w:rsidRDefault="00000000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źródeł przestępczości, różnych rodzajów przestępstw, prewencji i sposobów karania za popełnione czyny</w:t>
            </w:r>
          </w:p>
          <w:p w14:paraId="22E0E346" w14:textId="77777777" w:rsidR="00807C56" w:rsidRDefault="00000000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spekuluje na temat swojego zachowania w obliczu przestępstwa</w:t>
            </w:r>
          </w:p>
        </w:tc>
        <w:tc>
          <w:tcPr>
            <w:tcW w:w="5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CA13" w14:textId="77777777" w:rsidR="00807C56" w:rsidRDefault="00000000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wypowiada się na temat różnych aspektów życia politycznego i społecznego</w:t>
            </w:r>
          </w:p>
          <w:p w14:paraId="300405FB" w14:textId="77777777" w:rsidR="00807C56" w:rsidRDefault="00000000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opisuje swoje preferencje dotyczące gatunków literackich i fikcyjne postacie </w:t>
            </w:r>
          </w:p>
          <w:p w14:paraId="2566482D" w14:textId="77777777" w:rsidR="00807C56" w:rsidRDefault="00000000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wypowiada się na temat idei równości społecznej</w:t>
            </w:r>
          </w:p>
          <w:p w14:paraId="5FEB9F97" w14:textId="77777777" w:rsidR="00807C56" w:rsidRDefault="00000000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spekuluje na temat potencjalnych przedsięwzięć biznesowych mających pozytywne przełożenie na  funkcjonowanie lokalnej społeczności</w:t>
            </w:r>
          </w:p>
          <w:p w14:paraId="6D565B5D" w14:textId="77777777" w:rsidR="00807C56" w:rsidRDefault="00000000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odgrywa dialog: bierze udział w rozmowach na temat nieudanego wydarzenia charytatywnego oraz sposobów wykorzystania środków z budżetu obywatelskiego, w których odnosi się do podanych kwestii i rozwija je</w:t>
            </w:r>
          </w:p>
          <w:p w14:paraId="24FBF420" w14:textId="77777777" w:rsidR="00807C56" w:rsidRDefault="00000000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0D1347B" w14:textId="77777777" w:rsidR="00807C56" w:rsidRDefault="00000000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wypowiada się na temat źródeł przestępczości, różnych rodzajów przestępstw, prewencji i sposobów karania za popełnione czyny</w:t>
            </w:r>
          </w:p>
          <w:p w14:paraId="24D7501E" w14:textId="77777777" w:rsidR="00807C56" w:rsidRDefault="00000000">
            <w:pPr>
              <w:pStyle w:val="Akapitzlist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spekuluje na temat swojego zachowania w obliczu przestępstwa</w:t>
            </w:r>
          </w:p>
        </w:tc>
      </w:tr>
      <w:tr w:rsidR="00807C56" w14:paraId="1275AFE2" w14:textId="77777777">
        <w:trPr>
          <w:trHeight w:val="2279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A9E5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6E77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8E83" w14:textId="0C57E224" w:rsidR="00807C56" w:rsidRDefault="00000000">
            <w:pPr>
              <w:pStyle w:val="Akapitzlist1"/>
              <w:widowControl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</w:t>
            </w:r>
            <w:r>
              <w:rPr>
                <w:rFonts w:eastAsia="Calibri" w:cs="Calibri"/>
                <w:sz w:val="18"/>
                <w:szCs w:val="18"/>
              </w:rPr>
              <w:t>listu do redakcji</w:t>
            </w:r>
            <w:r>
              <w:rPr>
                <w:sz w:val="18"/>
                <w:szCs w:val="18"/>
              </w:rPr>
              <w:t xml:space="preserve"> i konstruuje </w:t>
            </w:r>
            <w:r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3C24" w14:textId="228B39AD" w:rsidR="00807C56" w:rsidRDefault="00000000">
            <w:pPr>
              <w:pStyle w:val="Akapitzlist1"/>
              <w:widowControl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</w:t>
            </w:r>
            <w:r>
              <w:rPr>
                <w:rFonts w:eastAsia="Calibri" w:cs="Calibri"/>
                <w:sz w:val="18"/>
                <w:szCs w:val="18"/>
              </w:rPr>
              <w:t>listu do redakcji</w:t>
            </w:r>
            <w:r>
              <w:rPr>
                <w:sz w:val="18"/>
                <w:szCs w:val="18"/>
              </w:rPr>
              <w:t xml:space="preserve">. Posługując się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 oraz  </w:t>
            </w:r>
            <w:r>
              <w:rPr>
                <w:rFonts w:cs="Arial"/>
                <w:sz w:val="18"/>
                <w:szCs w:val="18"/>
              </w:rPr>
              <w:t xml:space="preserve">popełniając </w:t>
            </w:r>
            <w:r>
              <w:rPr>
                <w:rFonts w:cs="Arial"/>
                <w:b/>
                <w:sz w:val="18"/>
                <w:szCs w:val="18"/>
              </w:rPr>
              <w:t xml:space="preserve">nieliczne </w:t>
            </w:r>
            <w:r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F0FD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>
              <w:rPr>
                <w:rFonts w:eastAsia="Calibri" w:cs="Calibri"/>
                <w:sz w:val="18"/>
                <w:szCs w:val="18"/>
              </w:rPr>
              <w:t>listu do redakcji</w:t>
            </w:r>
            <w:r>
              <w:rPr>
                <w:rFonts w:cs="Arial"/>
                <w:sz w:val="18"/>
                <w:szCs w:val="18"/>
              </w:rPr>
              <w:t xml:space="preserve">. Popełniając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>
              <w:rPr>
                <w:rFonts w:cs="Arial"/>
                <w:sz w:val="18"/>
                <w:szCs w:val="18"/>
              </w:rPr>
              <w:t xml:space="preserve">błędy, w tym 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zakłócające komunikacj</w:t>
            </w:r>
            <w:r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 xml:space="preserve">, i stosując </w:t>
            </w:r>
            <w:r>
              <w:rPr>
                <w:b/>
                <w:sz w:val="18"/>
                <w:szCs w:val="18"/>
              </w:rPr>
              <w:t xml:space="preserve">zadowalający zakres </w:t>
            </w:r>
            <w:r>
              <w:rPr>
                <w:sz w:val="18"/>
                <w:szCs w:val="18"/>
              </w:rPr>
              <w:t>słownictwa i struktur gramatycznych na zaawansowanym poziomie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</w:p>
          <w:p w14:paraId="48D817CA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8038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</w:t>
            </w:r>
            <w:r>
              <w:rPr>
                <w:rFonts w:eastAsia="Calibri" w:cs="Calibri"/>
                <w:sz w:val="18"/>
                <w:szCs w:val="18"/>
              </w:rPr>
              <w:t>listu do redakcji.</w:t>
            </w:r>
            <w:r>
              <w:rPr>
                <w:rFonts w:cs="Arial"/>
                <w:sz w:val="18"/>
                <w:szCs w:val="18"/>
              </w:rPr>
              <w:t xml:space="preserve"> Popełniając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>
              <w:rPr>
                <w:rFonts w:cs="Arial"/>
                <w:sz w:val="18"/>
                <w:szCs w:val="18"/>
              </w:rPr>
              <w:t xml:space="preserve">błędy, w tym </w:t>
            </w:r>
            <w:r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stosując </w:t>
            </w:r>
            <w:r>
              <w:rPr>
                <w:b/>
                <w:sz w:val="18"/>
                <w:szCs w:val="18"/>
              </w:rPr>
              <w:t xml:space="preserve">ograniczony zakres </w:t>
            </w:r>
            <w:r>
              <w:rPr>
                <w:sz w:val="18"/>
                <w:szCs w:val="18"/>
              </w:rPr>
              <w:t xml:space="preserve">zaawansowanego słownictwa i struktur gramatycznych, </w:t>
            </w:r>
          </w:p>
          <w:p w14:paraId="44E4A408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:  </w:t>
            </w:r>
          </w:p>
        </w:tc>
      </w:tr>
      <w:tr w:rsidR="00807C56" w14:paraId="5B0FC08A" w14:textId="77777777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36EF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53C0" w14:textId="77777777" w:rsidR="00807C56" w:rsidRDefault="00807C5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E04B" w14:textId="77777777" w:rsidR="00807C56" w:rsidRDefault="00000000">
            <w:pPr>
              <w:pStyle w:val="Akapitzlist1"/>
              <w:widowControl w:val="0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list do redakcji, w którym odnosi się do propozycji wprowadzenia obowiązku głosowania w wyborach powszechnych lub komentuje kwestię nieprawdziwych informacji (tzw. </w:t>
            </w:r>
            <w:proofErr w:type="spellStart"/>
            <w:r>
              <w:rPr>
                <w:i/>
                <w:sz w:val="18"/>
                <w:szCs w:val="18"/>
              </w:rPr>
              <w:t>fake</w:t>
            </w:r>
            <w:proofErr w:type="spellEnd"/>
            <w:r>
              <w:rPr>
                <w:i/>
                <w:sz w:val="18"/>
                <w:szCs w:val="18"/>
              </w:rPr>
              <w:t xml:space="preserve"> news</w:t>
            </w:r>
            <w:r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t>wyczerpująco</w:t>
            </w:r>
            <w:r>
              <w:rPr>
                <w:sz w:val="18"/>
                <w:szCs w:val="18"/>
              </w:rPr>
              <w:t xml:space="preserve"> omawiając oba elementy tematu i podając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przykłady oraz </w:t>
            </w:r>
            <w:r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argumenty</w:t>
            </w:r>
          </w:p>
          <w:p w14:paraId="2053542C" w14:textId="77777777" w:rsidR="00807C56" w:rsidRDefault="00000000">
            <w:pPr>
              <w:pStyle w:val="Akapitzlist1"/>
              <w:widowControl w:val="0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5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D4EE" w14:textId="77777777" w:rsidR="00807C56" w:rsidRDefault="00000000">
            <w:pPr>
              <w:pStyle w:val="Akapitzlist1"/>
              <w:widowControl w:val="0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list do redakcji, w którym odnosi się do propozycji wprowadzenia obowiązku głosowania w wyborach powszechnych lub komentuje kwestię nieprawdziwych informacji (tzw. </w:t>
            </w:r>
            <w:proofErr w:type="spellStart"/>
            <w:r>
              <w:rPr>
                <w:i/>
                <w:sz w:val="18"/>
                <w:szCs w:val="18"/>
              </w:rPr>
              <w:t>fake</w:t>
            </w:r>
            <w:proofErr w:type="spellEnd"/>
            <w:r>
              <w:rPr>
                <w:i/>
                <w:sz w:val="18"/>
                <w:szCs w:val="18"/>
              </w:rPr>
              <w:t xml:space="preserve"> news</w:t>
            </w:r>
            <w:r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t>przynajmniej częściowo</w:t>
            </w:r>
            <w:r>
              <w:rPr>
                <w:sz w:val="18"/>
                <w:szCs w:val="18"/>
              </w:rPr>
              <w:t xml:space="preserve"> omawiając oba elementy tematu i podając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przykłady oraz argumenty</w:t>
            </w:r>
          </w:p>
          <w:p w14:paraId="61858A19" w14:textId="77777777" w:rsidR="00807C56" w:rsidRDefault="00000000">
            <w:pPr>
              <w:pStyle w:val="Akapitzlist1"/>
              <w:widowControl w:val="0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807C56" w14:paraId="330B4CBA" w14:textId="77777777">
        <w:trPr>
          <w:trHeight w:val="1559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57B6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91F8" w14:textId="77777777" w:rsidR="00807C5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C16A" w14:textId="77777777" w:rsidR="00807C56" w:rsidRDefault="00000000">
            <w:pPr>
              <w:pStyle w:val="Bezodstpw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30FFF60C" w14:textId="77777777" w:rsidR="00807C56" w:rsidRDefault="0000000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wykorzystuje techniki samodzielnej pracy nad językiem (korzystanie ze słownika; poprawianie błędów; prowadzenie notatek; zapamiętywanie nowych wyrazów; korzystanie z tekstów kultury w języku obcym)</w:t>
            </w:r>
          </w:p>
          <w:p w14:paraId="668EEB9F" w14:textId="77777777" w:rsidR="00807C56" w:rsidRDefault="0000000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bardzo aktywnie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współdziała w grupie </w:t>
            </w:r>
          </w:p>
          <w:p w14:paraId="13F2149F" w14:textId="77777777" w:rsidR="00807C56" w:rsidRDefault="0000000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bardzo często i z dużą łatwością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stosuje strategie komunikacyjne (np. domyślanie się znaczenia wyrazów z kontekstu; rozumienie tekstu zawierającego nieznane słowa i zwroty) oraz </w:t>
            </w:r>
            <w:r>
              <w:rPr>
                <w:sz w:val="18"/>
                <w:szCs w:val="18"/>
              </w:rPr>
              <w:t>strategie kompensacyjne (np. parafrazy, definicji)</w:t>
            </w:r>
          </w:p>
          <w:p w14:paraId="490DD3C7" w14:textId="77777777" w:rsidR="00807C56" w:rsidRDefault="0000000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 xml:space="preserve">bardzo </w:t>
            </w: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świadomość językową</w:t>
            </w:r>
          </w:p>
          <w:p w14:paraId="32826617" w14:textId="77777777" w:rsidR="00807C56" w:rsidRDefault="00807C56">
            <w:pPr>
              <w:pStyle w:val="Bezodstpw"/>
              <w:widowControl w:val="0"/>
              <w:rPr>
                <w:b/>
                <w:sz w:val="18"/>
                <w:szCs w:val="18"/>
              </w:rPr>
            </w:pPr>
          </w:p>
          <w:p w14:paraId="4F93504E" w14:textId="77777777" w:rsidR="00807C56" w:rsidRDefault="00807C56">
            <w:pPr>
              <w:pStyle w:val="Bezodstpw"/>
              <w:widowControl w:val="0"/>
              <w:ind w:left="720"/>
              <w:rPr>
                <w:rFonts w:cs="Calibri"/>
                <w:sz w:val="18"/>
                <w:szCs w:val="18"/>
              </w:rPr>
            </w:pPr>
          </w:p>
          <w:p w14:paraId="617C92E8" w14:textId="77777777" w:rsidR="00807C56" w:rsidRDefault="00807C56">
            <w:pPr>
              <w:pStyle w:val="Akapitzlis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AE91" w14:textId="77777777" w:rsidR="00807C56" w:rsidRDefault="00000000">
            <w:pPr>
              <w:pStyle w:val="Bezodstpw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7E61B3CF" w14:textId="77777777" w:rsidR="00807C56" w:rsidRDefault="0000000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i regularnie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wykorzystuje techniki samodzielnej pracy nad językiem (korzystanie ze słownika; poprawianie błędów; prowadzenie notatek; zapamiętywanie nowych wyrazów; korzystanie z tekstów kultury w języku obcym)</w:t>
            </w:r>
          </w:p>
          <w:p w14:paraId="053C02D1" w14:textId="77777777" w:rsidR="00807C56" w:rsidRDefault="0000000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współdziała w grupie </w:t>
            </w:r>
          </w:p>
          <w:p w14:paraId="6A44C4A5" w14:textId="77777777" w:rsidR="00807C56" w:rsidRDefault="0000000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często i z łatwością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stosuje strategie komunikacyjne (np. domyślanie się znaczenia wyrazów z kontekstu; rozumienie tekstu zawierającego nieznane słowa i zwroty) oraz </w:t>
            </w:r>
            <w:r>
              <w:rPr>
                <w:sz w:val="18"/>
                <w:szCs w:val="18"/>
              </w:rPr>
              <w:t>strategie kompensacyjne (np. parafrazy, definicji)</w:t>
            </w:r>
          </w:p>
          <w:p w14:paraId="6B38DB09" w14:textId="77777777" w:rsidR="00807C56" w:rsidRDefault="0000000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świadomość językową</w:t>
            </w:r>
          </w:p>
          <w:p w14:paraId="7F37D416" w14:textId="77777777" w:rsidR="00807C56" w:rsidRDefault="00807C56">
            <w:pPr>
              <w:pStyle w:val="Akapitzlis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1BD05EE2" w14:textId="77777777" w:rsidR="00807C56" w:rsidRDefault="00807C56">
            <w:pPr>
              <w:pStyle w:val="Akapitzlis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23D4C691" w14:textId="77777777" w:rsidR="00807C56" w:rsidRDefault="00807C56">
            <w:pPr>
              <w:pStyle w:val="Akapitzlis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34D26093" w14:textId="77777777" w:rsidR="00807C56" w:rsidRDefault="00807C56">
            <w:pPr>
              <w:pStyle w:val="Akapitzlis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AE37" w14:textId="77777777" w:rsidR="00807C56" w:rsidRDefault="00000000">
            <w:pPr>
              <w:pStyle w:val="Bezodstpw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0B5B1A0C" w14:textId="77777777" w:rsidR="00807C56" w:rsidRDefault="0000000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dość często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wykorzystuje techniki samodzielnej pracy nad językiem (korzystanie ze słownika; poprawianie błędów; prowadzenie notatek; zapamiętywanie nowych wyrazów; korzystanie z tekstów kultury w języku obcym)</w:t>
            </w:r>
          </w:p>
          <w:p w14:paraId="4102FC53" w14:textId="77777777" w:rsidR="00807C56" w:rsidRDefault="0000000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</w:t>
            </w: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współdziała w grupie </w:t>
            </w:r>
          </w:p>
          <w:p w14:paraId="2A96DE4F" w14:textId="77777777" w:rsidR="00807C56" w:rsidRDefault="0000000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dość często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stosuje strategie komunikacyjne (np. domyślanie się znaczenia wyrazów z kontekstu; rozumienie tekstu zawierającego nieznane słowa i zwroty) oraz </w:t>
            </w:r>
            <w:r>
              <w:rPr>
                <w:sz w:val="18"/>
                <w:szCs w:val="18"/>
              </w:rPr>
              <w:t>strategie kompensacyjne (np. parafrazy, definicji)</w:t>
            </w:r>
          </w:p>
          <w:p w14:paraId="78DB5496" w14:textId="77777777" w:rsidR="00807C56" w:rsidRDefault="0000000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dość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świadomość językową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012C" w14:textId="77777777" w:rsidR="00807C56" w:rsidRDefault="00000000">
            <w:pPr>
              <w:pStyle w:val="Bezodstpw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</w:p>
          <w:p w14:paraId="38BEA012" w14:textId="77777777" w:rsidR="00807C56" w:rsidRDefault="0000000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niekiedy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wykorzystuje techniki samodzielnej pracy nad językiem (korzystanie ze słownika; poprawianie błędów; prowadzenie notatek; zapamiętywanie nowych wyrazów; korzystanie z tekstów kultury w języku obcym)</w:t>
            </w:r>
          </w:p>
          <w:p w14:paraId="040F9707" w14:textId="77777777" w:rsidR="00807C56" w:rsidRDefault="0000000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z trudnością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współdziała w grupie </w:t>
            </w:r>
          </w:p>
          <w:p w14:paraId="65219BC4" w14:textId="77777777" w:rsidR="00807C56" w:rsidRDefault="0000000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w niewielkim stopniu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stosuje strategie komunikacyjne (np. domyślanie się znaczenia wyrazów z kontekstu; rozumienie tekstu zawierającego nieznane słowa i zwroty) oraz </w:t>
            </w:r>
            <w:r>
              <w:rPr>
                <w:sz w:val="18"/>
                <w:szCs w:val="18"/>
              </w:rPr>
              <w:t>strategie kompensacyjne (np. parafrazy, definicji)</w:t>
            </w:r>
          </w:p>
          <w:p w14:paraId="55619F32" w14:textId="77777777" w:rsidR="00807C56" w:rsidRDefault="0000000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ograniczoną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  <w:p w14:paraId="1D2517B5" w14:textId="77777777" w:rsidR="00807C56" w:rsidRDefault="00807C56">
            <w:pPr>
              <w:pStyle w:val="Akapitzlis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</w:tr>
    </w:tbl>
    <w:p w14:paraId="538B4A78" w14:textId="77777777" w:rsidR="00807C56" w:rsidRDefault="00807C56">
      <w:pPr>
        <w:spacing w:after="0"/>
      </w:pPr>
    </w:p>
    <w:p w14:paraId="21B4C1B3" w14:textId="77777777" w:rsidR="00807C56" w:rsidRDefault="00807C56">
      <w:pPr>
        <w:spacing w:after="0"/>
      </w:pPr>
    </w:p>
    <w:p w14:paraId="2E77BD48" w14:textId="77777777" w:rsidR="00807C56" w:rsidRDefault="00807C56">
      <w:pPr>
        <w:spacing w:after="0"/>
      </w:pPr>
    </w:p>
    <w:p w14:paraId="42A5310C" w14:textId="77777777" w:rsidR="00807C56" w:rsidRDefault="00807C56">
      <w:pPr>
        <w:spacing w:after="0"/>
      </w:pPr>
    </w:p>
    <w:p w14:paraId="5657748C" w14:textId="77777777" w:rsidR="00807C56" w:rsidRDefault="00807C56">
      <w:pPr>
        <w:spacing w:after="0"/>
      </w:pPr>
    </w:p>
    <w:p w14:paraId="741EFADE" w14:textId="77777777" w:rsidR="00807C56" w:rsidRDefault="00807C56">
      <w:pPr>
        <w:spacing w:after="0"/>
      </w:pPr>
    </w:p>
    <w:tbl>
      <w:tblPr>
        <w:tblW w:w="139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23"/>
        <w:gridCol w:w="1724"/>
        <w:gridCol w:w="2836"/>
        <w:gridCol w:w="2976"/>
        <w:gridCol w:w="2694"/>
        <w:gridCol w:w="112"/>
        <w:gridCol w:w="2829"/>
      </w:tblGrid>
      <w:tr w:rsidR="00807C56" w14:paraId="6A48F752" w14:textId="77777777">
        <w:tc>
          <w:tcPr>
            <w:tcW w:w="13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38B18F2" w14:textId="77777777" w:rsidR="00807C56" w:rsidRDefault="00000000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6 </w:t>
            </w:r>
            <w:r>
              <w:rPr>
                <w:rFonts w:cs="Aharoni"/>
                <w:b/>
                <w:sz w:val="28"/>
                <w:szCs w:val="28"/>
                <w:lang w:val="en-GB"/>
              </w:rPr>
              <w:t>MORE THAN FOOD</w:t>
            </w:r>
          </w:p>
        </w:tc>
      </w:tr>
      <w:tr w:rsidR="00807C56" w14:paraId="1D1B9F25" w14:textId="77777777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C44E4DA" w14:textId="77777777" w:rsidR="00807C56" w:rsidRDefault="00000000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ŚRODKI JĘZYKOWE </w:t>
            </w:r>
          </w:p>
          <w:p w14:paraId="4A0C2D6D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50378B35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7DE45D92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3CE6AAC4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7831FD70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30D4A288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0429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810C" w14:textId="77777777" w:rsidR="00807C56" w:rsidRDefault="00000000">
            <w:pPr>
              <w:widowControl w:val="0"/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6F44" w14:textId="77777777" w:rsidR="00807C56" w:rsidRDefault="00000000">
            <w:pPr>
              <w:widowControl w:val="0"/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6F99" w14:textId="77777777" w:rsidR="00807C56" w:rsidRDefault="00000000">
            <w:pPr>
              <w:widowControl w:val="0"/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14:paraId="253E3001" w14:textId="77777777" w:rsidR="00807C56" w:rsidRDefault="00807C56">
            <w:pPr>
              <w:widowControl w:val="0"/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4DA9" w14:textId="77777777" w:rsidR="00807C56" w:rsidRDefault="00000000">
            <w:pPr>
              <w:widowControl w:val="0"/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  <w:p w14:paraId="4EE4282E" w14:textId="77777777" w:rsidR="00807C56" w:rsidRDefault="00807C56">
            <w:pPr>
              <w:widowControl w:val="0"/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14:paraId="21E65A1C" w14:textId="77777777" w:rsidR="00807C56" w:rsidRDefault="00807C56">
            <w:pPr>
              <w:widowControl w:val="0"/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807C56" w14:paraId="7C252412" w14:textId="77777777">
        <w:trPr>
          <w:trHeight w:val="41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000B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8948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361F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 zakresie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tematów ŻYWIENIE / NAUKA I TECHNIKA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081E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 zakresie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tematów ŻYWIENIE / NAUKA I TECHNIKA 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oraz w większości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6455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 zakresie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tematów ŻYWIENIE / NAUKA I TECHNIKA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stosując jednak słowa i zwroty 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C70E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 zakresie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tematów ŻYWIENIE / NAUKA I TECHNIKA  </w:t>
            </w:r>
            <w:r>
              <w:rPr>
                <w:rFonts w:eastAsia="Calibri"/>
                <w:sz w:val="18"/>
                <w:szCs w:val="18"/>
                <w:lang w:eastAsia="en-US"/>
              </w:rPr>
              <w:t>oraz ma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807C56" w14:paraId="15939ABA" w14:textId="77777777">
        <w:trPr>
          <w:trHeight w:val="1032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CB63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70C2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6326" w14:textId="77777777" w:rsidR="00807C56" w:rsidRDefault="00000000">
            <w:pPr>
              <w:pStyle w:val="Akapitzlist"/>
              <w:widowControl w:val="0"/>
              <w:numPr>
                <w:ilvl w:val="0"/>
                <w:numId w:val="50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słownictwo związane z przemysłem żywieniowym i rolnictwem</w:t>
            </w:r>
          </w:p>
          <w:p w14:paraId="624A63C6" w14:textId="77777777" w:rsidR="00807C56" w:rsidRDefault="00000000">
            <w:pPr>
              <w:pStyle w:val="Akapitzlist"/>
              <w:widowControl w:val="0"/>
              <w:numPr>
                <w:ilvl w:val="0"/>
                <w:numId w:val="50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słownictwo związane z żywnością i metodami przyrządzania potraw oraz częściami warzyw i owoców</w:t>
            </w:r>
          </w:p>
          <w:p w14:paraId="5AE27AE5" w14:textId="77777777" w:rsidR="00807C56" w:rsidRDefault="00000000">
            <w:pPr>
              <w:pStyle w:val="Akapitzlist"/>
              <w:widowControl w:val="0"/>
              <w:numPr>
                <w:ilvl w:val="0"/>
                <w:numId w:val="50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słownictwo związane z trendami dietetycznymi i wpływem żywienia na zdrowie</w:t>
            </w:r>
          </w:p>
          <w:p w14:paraId="3D918679" w14:textId="77777777" w:rsidR="00807C56" w:rsidRDefault="00000000">
            <w:pPr>
              <w:pStyle w:val="Akapitzlist"/>
              <w:widowControl w:val="0"/>
              <w:numPr>
                <w:ilvl w:val="0"/>
                <w:numId w:val="50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zastosowanie czasownika </w:t>
            </w:r>
            <w:proofErr w:type="spellStart"/>
            <w:r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make</w:t>
            </w:r>
            <w:proofErr w:type="spellEnd"/>
            <w:r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z przyimkami </w:t>
            </w:r>
            <w:r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of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 xml:space="preserve">with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lub</w:t>
            </w:r>
            <w:r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 xml:space="preserve"> from</w:t>
            </w:r>
          </w:p>
          <w:p w14:paraId="12E09D49" w14:textId="77777777" w:rsidR="00807C56" w:rsidRDefault="00000000">
            <w:pPr>
              <w:pStyle w:val="Akapitzlist"/>
              <w:widowControl w:val="0"/>
              <w:numPr>
                <w:ilvl w:val="0"/>
                <w:numId w:val="50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idiomy zawierające nazwy produktów żywnościowych</w:t>
            </w:r>
          </w:p>
          <w:p w14:paraId="4DFEBE61" w14:textId="77777777" w:rsidR="00807C56" w:rsidRDefault="00000000">
            <w:pPr>
              <w:pStyle w:val="Akapitzlist"/>
              <w:widowControl w:val="0"/>
              <w:numPr>
                <w:ilvl w:val="0"/>
                <w:numId w:val="50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słownictwo służące do opisywania preferencji kulinarnych, potraw i posiłków</w:t>
            </w:r>
          </w:p>
          <w:p w14:paraId="40DA664E" w14:textId="77777777" w:rsidR="00807C56" w:rsidRDefault="00000000">
            <w:pPr>
              <w:pStyle w:val="Akapitzlist"/>
              <w:widowControl w:val="0"/>
              <w:numPr>
                <w:ilvl w:val="0"/>
                <w:numId w:val="50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zastosowanie czasowników frazowych</w:t>
            </w:r>
          </w:p>
        </w:tc>
      </w:tr>
      <w:tr w:rsidR="00807C56" w14:paraId="6E96837B" w14:textId="77777777">
        <w:trPr>
          <w:trHeight w:val="41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839F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517D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0360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 poniższych konstrukcji  gramatycznych i 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40FB" w14:textId="77777777" w:rsidR="00807C56" w:rsidRDefault="00000000">
            <w:pPr>
              <w:widowControl w:val="0"/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 poniższych konstrukcji gramatycznych i potrafi je w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błędy.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C57C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tworzenia  poniższych konstrukcji  gramatycznych i używa ich, </w:t>
            </w:r>
            <w:r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błędy.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F9E3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 poniższych konstrukcji  gramatycznych oraz ma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bardzo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>
              <w:rPr>
                <w:rFonts w:eastAsia="Calibri"/>
                <w:sz w:val="18"/>
                <w:szCs w:val="18"/>
                <w:lang w:eastAsia="en-US"/>
              </w:rPr>
              <w:t>błędy.</w:t>
            </w:r>
          </w:p>
        </w:tc>
      </w:tr>
      <w:tr w:rsidR="00807C56" w14:paraId="3BE92DA7" w14:textId="77777777">
        <w:trPr>
          <w:trHeight w:val="79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F601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42A1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F227" w14:textId="77777777" w:rsidR="00807C56" w:rsidRDefault="00000000">
            <w:pPr>
              <w:pStyle w:val="Akapitzlist"/>
              <w:widowControl w:val="0"/>
              <w:numPr>
                <w:ilvl w:val="0"/>
                <w:numId w:val="51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stosowanie strony biernej; </w:t>
            </w:r>
          </w:p>
          <w:p w14:paraId="602EAFF0" w14:textId="77777777" w:rsidR="00807C56" w:rsidRDefault="00000000">
            <w:pPr>
              <w:pStyle w:val="Akapitzlist"/>
              <w:widowControl w:val="0"/>
              <w:numPr>
                <w:ilvl w:val="0"/>
                <w:numId w:val="51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różnice w zastosowaniu strony czynnej i biernej oraz stosowanie przyimków </w:t>
            </w:r>
            <w:r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with / by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 stronie biernej</w:t>
            </w:r>
          </w:p>
          <w:p w14:paraId="7A2067FF" w14:textId="77777777" w:rsidR="00807C56" w:rsidRDefault="00000000">
            <w:pPr>
              <w:pStyle w:val="Akapitzlist"/>
              <w:widowControl w:val="0"/>
              <w:numPr>
                <w:ilvl w:val="0"/>
                <w:numId w:val="51"/>
              </w:numPr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  <w:highlight w:val="white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highlight w:val="white"/>
                <w:lang w:eastAsia="en-US"/>
              </w:rPr>
              <w:t xml:space="preserve">konstrukcje bezokolicznikowe w stronie biernej z czasownikami: </w:t>
            </w:r>
            <w:proofErr w:type="spellStart"/>
            <w:r>
              <w:rPr>
                <w:rFonts w:eastAsia="Calibri" w:cs="Calibri"/>
                <w:i/>
                <w:iCs/>
                <w:sz w:val="18"/>
                <w:szCs w:val="18"/>
                <w:highlight w:val="white"/>
                <w:lang w:eastAsia="en-US"/>
              </w:rPr>
              <w:t>think</w:t>
            </w:r>
            <w:proofErr w:type="spellEnd"/>
            <w:r>
              <w:rPr>
                <w:rFonts w:eastAsia="Calibri" w:cs="Calibri"/>
                <w:sz w:val="18"/>
                <w:szCs w:val="18"/>
                <w:highlight w:val="white"/>
                <w:lang w:eastAsia="en-US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iCs/>
                <w:sz w:val="18"/>
                <w:szCs w:val="18"/>
                <w:highlight w:val="white"/>
                <w:lang w:eastAsia="en-US"/>
              </w:rPr>
              <w:t>believe</w:t>
            </w:r>
            <w:proofErr w:type="spellEnd"/>
            <w:r>
              <w:rPr>
                <w:rFonts w:eastAsia="Calibri" w:cs="Calibri"/>
                <w:sz w:val="18"/>
                <w:szCs w:val="18"/>
                <w:highlight w:val="white"/>
                <w:lang w:eastAsia="en-US"/>
              </w:rPr>
              <w:t>,</w:t>
            </w:r>
            <w:r>
              <w:rPr>
                <w:rFonts w:eastAsia="Calibri" w:cs="Calibri"/>
                <w:i/>
                <w:iCs/>
                <w:sz w:val="18"/>
                <w:szCs w:val="18"/>
                <w:highlight w:val="white"/>
                <w:lang w:eastAsia="en-US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iCs/>
                <w:sz w:val="18"/>
                <w:szCs w:val="18"/>
                <w:highlight w:val="white"/>
                <w:lang w:eastAsia="en-US"/>
              </w:rPr>
              <w:t>say</w:t>
            </w:r>
            <w:proofErr w:type="spellEnd"/>
            <w:r>
              <w:rPr>
                <w:rFonts w:eastAsia="Calibri" w:cs="Calibri"/>
                <w:i/>
                <w:iCs/>
                <w:sz w:val="18"/>
                <w:szCs w:val="18"/>
                <w:highlight w:val="white"/>
                <w:lang w:eastAsia="en-US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iCs/>
                <w:sz w:val="18"/>
                <w:szCs w:val="18"/>
                <w:highlight w:val="white"/>
                <w:lang w:eastAsia="en-US"/>
              </w:rPr>
              <w:t>know</w:t>
            </w:r>
            <w:proofErr w:type="spellEnd"/>
            <w:r>
              <w:rPr>
                <w:rFonts w:eastAsia="Calibri" w:cs="Calibri"/>
                <w:i/>
                <w:iCs/>
                <w:sz w:val="18"/>
                <w:szCs w:val="18"/>
                <w:highlight w:val="white"/>
                <w:lang w:eastAsia="en-US"/>
              </w:rPr>
              <w:t xml:space="preserve"> etc.</w:t>
            </w:r>
          </w:p>
          <w:p w14:paraId="48428B5C" w14:textId="77777777" w:rsidR="00807C56" w:rsidRDefault="00000000">
            <w:pPr>
              <w:pStyle w:val="Akapitzlist"/>
              <w:widowControl w:val="0"/>
              <w:numPr>
                <w:ilvl w:val="0"/>
                <w:numId w:val="51"/>
              </w:numPr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  <w:highlight w:val="white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highlight w:val="white"/>
                <w:lang w:eastAsia="en-US"/>
              </w:rPr>
              <w:t>forma kauzatywna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causative</w:t>
            </w:r>
            <w:proofErr w:type="spellEnd"/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have</w:t>
            </w:r>
            <w:proofErr w:type="spellEnd"/>
            <w:r>
              <w:rPr>
                <w:rFonts w:eastAsia="Calibri" w:cs="Calibri"/>
                <w:sz w:val="18"/>
                <w:szCs w:val="18"/>
                <w:lang w:eastAsia="en-US"/>
              </w:rPr>
              <w:t>)</w:t>
            </w:r>
          </w:p>
        </w:tc>
      </w:tr>
      <w:tr w:rsidR="00807C56" w14:paraId="04B1F6A2" w14:textId="77777777">
        <w:trPr>
          <w:trHeight w:val="1129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225A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C9DC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DDCD" w14:textId="523056F9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 xml:space="preserve">rozwiązuje zadania sprawdzające znajomość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bogatego zasobu środków językowych: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FC5A" w14:textId="23855FFB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 xml:space="preserve">rozwiązuje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 znajomość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bogatego zasobu środków językowych:</w:t>
            </w:r>
          </w:p>
          <w:p w14:paraId="40E204B4" w14:textId="77777777" w:rsidR="00807C56" w:rsidRDefault="00807C56">
            <w:pPr>
              <w:pStyle w:val="Akapitzlist1"/>
              <w:widowControl w:val="0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388B" w14:textId="4EBFEBA3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zadań sprawdzających znajomość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bogatego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0D74" w14:textId="33BFA2AF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 znajomość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bogatego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807C56" w14:paraId="3E02EFD4" w14:textId="77777777">
        <w:trPr>
          <w:trHeight w:val="83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5003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4E8C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00F6" w14:textId="77777777" w:rsidR="00807C56" w:rsidRDefault="00000000">
            <w:pPr>
              <w:pStyle w:val="Akapitzlist1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Dobieranie (nagłówków do akapitów)</w:t>
            </w:r>
          </w:p>
          <w:p w14:paraId="45E0CEBC" w14:textId="77777777" w:rsidR="00807C56" w:rsidRDefault="00000000">
            <w:pPr>
              <w:pStyle w:val="Akapitzlist1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Dobieranie (zdań do akapitów)</w:t>
            </w:r>
          </w:p>
          <w:p w14:paraId="5C67D564" w14:textId="77777777" w:rsidR="00807C56" w:rsidRDefault="00000000">
            <w:pPr>
              <w:pStyle w:val="Akapitzlist1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Transformacje zdań</w:t>
            </w:r>
          </w:p>
          <w:p w14:paraId="16724807" w14:textId="77777777" w:rsidR="00807C56" w:rsidRDefault="00000000">
            <w:pPr>
              <w:pStyle w:val="Akapitzlist1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Wybór wielokrotny</w:t>
            </w:r>
          </w:p>
          <w:p w14:paraId="39420132" w14:textId="77777777" w:rsidR="00807C56" w:rsidRDefault="00000000">
            <w:pPr>
              <w:pStyle w:val="Akapitzlist1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Odpowiedzi na pytania</w:t>
            </w:r>
          </w:p>
          <w:p w14:paraId="3434AE09" w14:textId="77777777" w:rsidR="00807C56" w:rsidRDefault="00000000">
            <w:pPr>
              <w:pStyle w:val="Akapitzlist1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Sety leksykalne</w:t>
            </w:r>
          </w:p>
          <w:p w14:paraId="64056510" w14:textId="77777777" w:rsidR="00807C56" w:rsidRDefault="00000000">
            <w:pPr>
              <w:pStyle w:val="Akapitzlist1"/>
              <w:widowControl w:val="0"/>
              <w:numPr>
                <w:ilvl w:val="0"/>
                <w:numId w:val="2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Tłumaczenie fragmentów zdań</w:t>
            </w:r>
          </w:p>
        </w:tc>
      </w:tr>
      <w:tr w:rsidR="00807C56" w14:paraId="629EA233" w14:textId="77777777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1B769C4" w14:textId="77777777" w:rsidR="00807C56" w:rsidRDefault="00000000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3E33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F4A1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rFonts w:eastAsia="Calibri" w:cs="Calibri"/>
                <w:sz w:val="18"/>
                <w:szCs w:val="18"/>
              </w:rPr>
              <w:t xml:space="preserve"> (określa główną</w:t>
            </w:r>
            <w:r>
              <w:rPr>
                <w:rFonts w:cs="Arial"/>
                <w:sz w:val="18"/>
                <w:szCs w:val="18"/>
              </w:rPr>
              <w:t xml:space="preserve"> myśl tekstu;  znajduje w tekście określone informacje; określa kontekst wypowiedzi; oddziela fakty od opinii)</w:t>
            </w:r>
            <w:r>
              <w:rPr>
                <w:bCs/>
                <w:sz w:val="18"/>
                <w:szCs w:val="18"/>
              </w:rPr>
              <w:t xml:space="preserve"> i </w:t>
            </w:r>
            <w:r>
              <w:rPr>
                <w:b/>
                <w:bCs/>
                <w:sz w:val="18"/>
                <w:szCs w:val="18"/>
              </w:rPr>
              <w:t>poprawnie:</w:t>
            </w:r>
          </w:p>
          <w:p w14:paraId="3704B6FB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83A4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wysłuchanym tekście (</w:t>
            </w:r>
            <w:r>
              <w:rPr>
                <w:rFonts w:eastAsia="Calibri" w:cs="Calibri"/>
                <w:sz w:val="18"/>
                <w:szCs w:val="18"/>
              </w:rPr>
              <w:t>określa główną</w:t>
            </w:r>
            <w:r>
              <w:rPr>
                <w:rFonts w:cs="Arial"/>
                <w:sz w:val="18"/>
                <w:szCs w:val="18"/>
              </w:rPr>
              <w:t xml:space="preserve"> myśl tekstu;  znajduje w tekście określone informacje; określa kontekst wypowiedzi; oddziela fakty od opinii)</w:t>
            </w:r>
            <w:r>
              <w:rPr>
                <w:bCs/>
                <w:sz w:val="18"/>
                <w:szCs w:val="18"/>
              </w:rPr>
              <w:t xml:space="preserve"> i </w:t>
            </w:r>
            <w:r>
              <w:rPr>
                <w:b/>
                <w:bCs/>
                <w:sz w:val="18"/>
                <w:szCs w:val="18"/>
              </w:rPr>
              <w:t xml:space="preserve">popełniając nieliczne </w:t>
            </w:r>
            <w:r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F6DA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główną</w:t>
            </w:r>
            <w:r>
              <w:rPr>
                <w:rFonts w:cs="Arial"/>
                <w:sz w:val="18"/>
                <w:szCs w:val="18"/>
              </w:rPr>
              <w:t xml:space="preserve"> myśl tekstu;  znajduje w tekście określone informacje; określa kontekst wypowiedzi; oddziela fakty od opinii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314505F4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400225C0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14DD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 (</w:t>
            </w:r>
            <w:r>
              <w:rPr>
                <w:rFonts w:eastAsia="Calibri" w:cs="Calibri"/>
                <w:sz w:val="18"/>
                <w:szCs w:val="18"/>
              </w:rPr>
              <w:t>określa główną</w:t>
            </w:r>
            <w:r>
              <w:rPr>
                <w:rFonts w:cs="Arial"/>
                <w:sz w:val="18"/>
                <w:szCs w:val="18"/>
              </w:rPr>
              <w:t xml:space="preserve"> myśl tekstu;  znajduje w tekście określone informacje; określa kontekst wypowiedzi;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19801B29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807C56" w14:paraId="11E09D82" w14:textId="77777777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AC1621B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8F01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1A77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uzupełnia zwroty na podstawie usłyszanych informacji</w:t>
            </w:r>
          </w:p>
          <w:p w14:paraId="33381FCC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0B28A36A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wskazuje zdania prawdziwe i fałszywe</w:t>
            </w:r>
          </w:p>
          <w:p w14:paraId="3111C5DE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807C56" w14:paraId="7CAC8110" w14:textId="77777777">
        <w:trPr>
          <w:trHeight w:val="1547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3F1E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5942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21262074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  <w:p w14:paraId="4EB7D60F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  <w:p w14:paraId="7D9BE812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  <w:p w14:paraId="6122E695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  <w:p w14:paraId="12F4DFA3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2D35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(określa główną myśl tekstu i jego poszczególnych części; znajduje w tekście określone informacje; określa kontekst wypowiedzi</w:t>
            </w:r>
            <w:r>
              <w:rPr>
                <w:bCs/>
                <w:sz w:val="18"/>
                <w:szCs w:val="18"/>
              </w:rPr>
              <w:t>) i</w:t>
            </w:r>
            <w:r>
              <w:rPr>
                <w:b/>
                <w:bCs/>
                <w:sz w:val="18"/>
                <w:szCs w:val="18"/>
              </w:rPr>
              <w:t xml:space="preserve"> poprawnie: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1E8D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 i jego poszczególnych części; znajduje w tekście określone informacje; określa kontekst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C7F7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(określa główną myśl tekstu i jego poszczególnych części; znajduje w tekście określone informacje; określa kontekst wypowiedzi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FFD0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(określa główną myśl tekstu i jego poszczególnych części; znajduje w tekście określone informacje; określa kontekst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807C56" w14:paraId="6F516ECC" w14:textId="77777777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2CFD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A839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6309" w14:textId="77777777" w:rsidR="00807C56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14:paraId="1FD80476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14:paraId="3D2FD6D5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d</w:t>
            </w:r>
            <w:r>
              <w:rPr>
                <w:sz w:val="18"/>
                <w:szCs w:val="18"/>
              </w:rPr>
              <w:t>obiera podsumowania do akapitów</w:t>
            </w:r>
          </w:p>
        </w:tc>
      </w:tr>
      <w:tr w:rsidR="00807C56" w14:paraId="1B94C9BE" w14:textId="77777777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804C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A493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6162" w14:textId="59D0DE94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b/>
                <w:sz w:val="18"/>
                <w:szCs w:val="18"/>
              </w:rPr>
              <w:t xml:space="preserve">bogaty zakres </w:t>
            </w:r>
            <w:r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DF77" w14:textId="3CF7A6C9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Popełniając </w:t>
            </w:r>
            <w:r>
              <w:rPr>
                <w:rFonts w:cs="Arial"/>
                <w:b/>
                <w:sz w:val="18"/>
                <w:szCs w:val="18"/>
              </w:rPr>
              <w:t xml:space="preserve">nieliczne </w:t>
            </w:r>
            <w:r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stosując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bogaty</w:t>
            </w:r>
            <w:r>
              <w:rPr>
                <w:b/>
                <w:sz w:val="18"/>
                <w:szCs w:val="18"/>
              </w:rPr>
              <w:t xml:space="preserve"> zakres </w:t>
            </w:r>
            <w:r>
              <w:rPr>
                <w:sz w:val="18"/>
                <w:szCs w:val="18"/>
              </w:rPr>
              <w:t>słownictwa i struktur gramatycznych na zaawansowanym poziomie,</w:t>
            </w:r>
            <w:r>
              <w:rPr>
                <w:rFonts w:cs="Arial"/>
                <w:sz w:val="18"/>
                <w:szCs w:val="18"/>
              </w:rPr>
              <w:t xml:space="preserve"> uczeń: </w:t>
            </w:r>
          </w:p>
          <w:p w14:paraId="22B5C39B" w14:textId="77777777" w:rsidR="00807C56" w:rsidRDefault="00807C56">
            <w:pPr>
              <w:pStyle w:val="Akapitzlist"/>
              <w:widowControl w:val="0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CFF3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>
              <w:rPr>
                <w:rFonts w:cs="Arial"/>
                <w:sz w:val="18"/>
                <w:szCs w:val="18"/>
              </w:rPr>
              <w:t xml:space="preserve">błędy,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zakłócające komunikację,</w:t>
            </w:r>
            <w:r>
              <w:rPr>
                <w:sz w:val="18"/>
                <w:szCs w:val="18"/>
              </w:rPr>
              <w:t xml:space="preserve"> i stosując </w:t>
            </w:r>
            <w:r>
              <w:rPr>
                <w:b/>
                <w:sz w:val="18"/>
                <w:szCs w:val="18"/>
              </w:rPr>
              <w:t xml:space="preserve">zadowalający zakres </w:t>
            </w:r>
            <w:r>
              <w:rPr>
                <w:sz w:val="18"/>
                <w:szCs w:val="18"/>
              </w:rPr>
              <w:t>o słownictwa i struktur gramatycznych na zaawansowanym poziomie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lastRenderedPageBreak/>
              <w:t>uczeń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716C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Popełniając </w:t>
            </w:r>
            <w:r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>
              <w:rPr>
                <w:b/>
                <w:sz w:val="18"/>
                <w:szCs w:val="18"/>
              </w:rPr>
              <w:t>zakłócające komunikację,</w:t>
            </w:r>
            <w:r>
              <w:rPr>
                <w:sz w:val="18"/>
                <w:szCs w:val="18"/>
              </w:rPr>
              <w:t xml:space="preserve"> oraz stosując</w:t>
            </w:r>
            <w:r>
              <w:rPr>
                <w:b/>
                <w:sz w:val="18"/>
                <w:szCs w:val="18"/>
              </w:rPr>
              <w:t xml:space="preserve"> ograniczony zakres </w:t>
            </w:r>
            <w:r>
              <w:rPr>
                <w:sz w:val="18"/>
                <w:szCs w:val="18"/>
              </w:rPr>
              <w:t xml:space="preserve">słownictwa i struktur gramatycznych na zaawansowanym poziomie, </w:t>
            </w:r>
          </w:p>
          <w:p w14:paraId="176F1567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</w:tc>
      </w:tr>
      <w:tr w:rsidR="00807C56" w14:paraId="3D654E11" w14:textId="77777777">
        <w:trPr>
          <w:trHeight w:val="708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2FC7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B026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66E3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wypowiada się na temat wpływu nowoczesnych rozwiązań technologicznych na produkcję żywności</w:t>
            </w:r>
          </w:p>
          <w:p w14:paraId="6BBAFE6F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wypowiada się na temat znaczenia umiejętności  gotowania</w:t>
            </w:r>
          </w:p>
          <w:p w14:paraId="7FBFDEB5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wypowiada się na temat diet i zmieniających się trendów żywieniowych</w:t>
            </w:r>
          </w:p>
          <w:p w14:paraId="7ECFC5A7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wypowiada się na temat problemu głodu i niedożywienia</w:t>
            </w:r>
          </w:p>
          <w:p w14:paraId="03DE9A46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obszernie</w:t>
            </w:r>
            <w:r>
              <w:rPr>
                <w:rFonts w:cs="Calibri"/>
                <w:sz w:val="18"/>
                <w:szCs w:val="18"/>
              </w:rPr>
              <w:t xml:space="preserve"> relacjonuje swoje doświadczenia związane ze szczególnym posiłkiem</w:t>
            </w:r>
          </w:p>
          <w:p w14:paraId="0DD113A0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szczegółowo</w:t>
            </w:r>
            <w:r>
              <w:rPr>
                <w:rFonts w:cs="Calibri"/>
                <w:sz w:val="18"/>
                <w:szCs w:val="18"/>
              </w:rPr>
              <w:t xml:space="preserve"> opisuje posiłki, potrawy i kuchnie różnych regionów świata</w:t>
            </w:r>
          </w:p>
          <w:p w14:paraId="28EA8A56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wypowiada się na temat wpływu innowacji technologicznych na codzienne życie</w:t>
            </w:r>
          </w:p>
          <w:p w14:paraId="48C9DB56" w14:textId="77777777" w:rsidR="00807C56" w:rsidRDefault="00000000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odgrywa dialog: bierze udział w rozmowie na temat zdrowych i niezdrowych nawyków żywieniowych, w której odnosi się do podanych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rozwija je</w:t>
            </w:r>
          </w:p>
          <w:p w14:paraId="02F040C5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swobodnie</w:t>
            </w:r>
            <w:r>
              <w:rPr>
                <w:rFonts w:eastAsia="Calibri"/>
                <w:sz w:val="18"/>
                <w:szCs w:val="18"/>
              </w:rPr>
              <w:t xml:space="preserve"> wypowiada się na temat zdrowej diety i świadomych wyborów konsumenckich</w:t>
            </w:r>
          </w:p>
        </w:tc>
        <w:tc>
          <w:tcPr>
            <w:tcW w:w="5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86D4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wpływu nowoczesnych rozwiązań technologicznych na produkcję żywności</w:t>
            </w:r>
          </w:p>
          <w:p w14:paraId="2DCE54E0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znaczenia umiejętności  gotowania</w:t>
            </w:r>
          </w:p>
          <w:p w14:paraId="5F9AE865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diet i zmieniających się trendów żywieniowych</w:t>
            </w:r>
          </w:p>
          <w:p w14:paraId="54D24E6C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problemu głodu i niedożywienia</w:t>
            </w:r>
          </w:p>
          <w:p w14:paraId="23175602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relacjonuje swoje doświadczenia związane ze szczególnym posiłkiem</w:t>
            </w:r>
          </w:p>
          <w:p w14:paraId="514B5D39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posiłki, potrawy i kuchnie różnych regionów świata</w:t>
            </w:r>
          </w:p>
          <w:p w14:paraId="53442D05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wpływu innowacji technologicznych na codzienne życie</w:t>
            </w:r>
          </w:p>
          <w:p w14:paraId="7980066F" w14:textId="77777777" w:rsidR="00807C56" w:rsidRDefault="00000000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odgrywa dialog: bierze udział w rozmowie na temat zdrowych i niezdrowych nawyków żywieniowych, w której odnosi się do podanych kwestii i rozwija je</w:t>
            </w:r>
          </w:p>
          <w:p w14:paraId="3F83C690" w14:textId="77777777" w:rsidR="00807C56" w:rsidRDefault="00000000">
            <w:pPr>
              <w:pStyle w:val="Akapitzlist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wypowiada się na temat zdrowej diety i świadomych wyborów konsumenckich</w:t>
            </w:r>
          </w:p>
        </w:tc>
      </w:tr>
      <w:tr w:rsidR="00807C56" w14:paraId="1B77E648" w14:textId="77777777">
        <w:trPr>
          <w:trHeight w:val="2279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AE26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EF0C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9A52" w14:textId="03C650C1" w:rsidR="00807C56" w:rsidRDefault="00000000">
            <w:pPr>
              <w:pStyle w:val="Akapitzlist1"/>
              <w:widowControl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artykułu/</w:t>
            </w:r>
            <w:r>
              <w:rPr>
                <w:rFonts w:eastAsia="Calibri" w:cs="Calibri"/>
                <w:sz w:val="18"/>
                <w:szCs w:val="18"/>
              </w:rPr>
              <w:t>recenzji</w:t>
            </w:r>
            <w:r>
              <w:rPr>
                <w:sz w:val="18"/>
                <w:szCs w:val="18"/>
              </w:rPr>
              <w:t xml:space="preserve"> i konstruuje </w:t>
            </w:r>
            <w:r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F209" w14:textId="6A14A685" w:rsidR="00807C56" w:rsidRDefault="00000000">
            <w:pPr>
              <w:pStyle w:val="Akapitzlist1"/>
              <w:widowControl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artykułu/</w:t>
            </w:r>
            <w:r>
              <w:rPr>
                <w:rFonts w:eastAsia="Calibri" w:cs="Calibri"/>
                <w:sz w:val="18"/>
                <w:szCs w:val="18"/>
              </w:rPr>
              <w:t>recenzji</w:t>
            </w:r>
            <w:r>
              <w:rPr>
                <w:sz w:val="18"/>
                <w:szCs w:val="18"/>
              </w:rPr>
              <w:t xml:space="preserve">. Posługując się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 oraz  </w:t>
            </w:r>
            <w:r>
              <w:rPr>
                <w:rFonts w:cs="Arial"/>
                <w:sz w:val="18"/>
                <w:szCs w:val="18"/>
              </w:rPr>
              <w:t xml:space="preserve">popełniając </w:t>
            </w:r>
            <w:r>
              <w:rPr>
                <w:rFonts w:cs="Arial"/>
                <w:b/>
                <w:sz w:val="18"/>
                <w:szCs w:val="18"/>
              </w:rPr>
              <w:t xml:space="preserve">nieliczne </w:t>
            </w:r>
            <w:r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3096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artykułu/</w:t>
            </w:r>
            <w:r>
              <w:rPr>
                <w:rFonts w:eastAsia="Calibri" w:cs="Calibri"/>
                <w:sz w:val="18"/>
                <w:szCs w:val="18"/>
              </w:rPr>
              <w:t>recenzji</w:t>
            </w:r>
            <w:r>
              <w:rPr>
                <w:rFonts w:cs="Arial"/>
                <w:sz w:val="18"/>
                <w:szCs w:val="18"/>
              </w:rPr>
              <w:t xml:space="preserve">. Popełniając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>
              <w:rPr>
                <w:rFonts w:cs="Arial"/>
                <w:sz w:val="18"/>
                <w:szCs w:val="18"/>
              </w:rPr>
              <w:t xml:space="preserve">błędy, w tym 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zakłócające komunikacj</w:t>
            </w:r>
            <w:r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 xml:space="preserve">, i stosując </w:t>
            </w:r>
            <w:r>
              <w:rPr>
                <w:b/>
                <w:sz w:val="18"/>
                <w:szCs w:val="18"/>
              </w:rPr>
              <w:t xml:space="preserve">zadowalający zakres </w:t>
            </w:r>
            <w:r>
              <w:rPr>
                <w:sz w:val="18"/>
                <w:szCs w:val="18"/>
              </w:rPr>
              <w:t>słownictwa i struktur gramatycznych na zaawansowanym poziomie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</w:p>
          <w:p w14:paraId="19EAEB39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9F94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artykułu/</w:t>
            </w:r>
            <w:r>
              <w:rPr>
                <w:rFonts w:eastAsia="Calibri" w:cs="Calibri"/>
                <w:sz w:val="18"/>
                <w:szCs w:val="18"/>
              </w:rPr>
              <w:t>recenzji.</w:t>
            </w:r>
            <w:r>
              <w:rPr>
                <w:rFonts w:cs="Arial"/>
                <w:sz w:val="18"/>
                <w:szCs w:val="18"/>
              </w:rPr>
              <w:t xml:space="preserve"> Popełniając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>
              <w:rPr>
                <w:rFonts w:cs="Arial"/>
                <w:sz w:val="18"/>
                <w:szCs w:val="18"/>
              </w:rPr>
              <w:t xml:space="preserve">błędy, w tym </w:t>
            </w:r>
            <w:r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stosując </w:t>
            </w:r>
            <w:r>
              <w:rPr>
                <w:b/>
                <w:sz w:val="18"/>
                <w:szCs w:val="18"/>
              </w:rPr>
              <w:t xml:space="preserve">ograniczony zakres </w:t>
            </w:r>
            <w:r>
              <w:rPr>
                <w:sz w:val="18"/>
                <w:szCs w:val="18"/>
              </w:rPr>
              <w:t xml:space="preserve">zaawansowanego słownictwa i struktur gramatycznych, </w:t>
            </w:r>
          </w:p>
          <w:p w14:paraId="374CE19C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:  </w:t>
            </w:r>
          </w:p>
        </w:tc>
      </w:tr>
      <w:tr w:rsidR="00807C56" w14:paraId="575A30CD" w14:textId="77777777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0C01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76E1" w14:textId="77777777" w:rsidR="00807C56" w:rsidRDefault="00807C5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5A86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recenzję na jeden z podanych tematów, w której </w:t>
            </w:r>
            <w:r>
              <w:rPr>
                <w:b/>
                <w:sz w:val="18"/>
                <w:szCs w:val="18"/>
              </w:rPr>
              <w:t>wyczerpująco</w:t>
            </w:r>
            <w:r>
              <w:rPr>
                <w:sz w:val="18"/>
                <w:szCs w:val="18"/>
              </w:rPr>
              <w:t xml:space="preserve"> odnosi się do wskazanych kwestii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rozwija, stosując adekwatny rejestr językowy</w:t>
            </w:r>
          </w:p>
        </w:tc>
        <w:tc>
          <w:tcPr>
            <w:tcW w:w="5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96C7" w14:textId="77777777" w:rsidR="00807C56" w:rsidRDefault="00000000">
            <w:pPr>
              <w:pStyle w:val="Akapitzlist1"/>
              <w:widowControl w:val="0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recenzję na jeden z podanych tematów, w której odnosi się do wskazanych kwestii i </w:t>
            </w:r>
            <w:r>
              <w:rPr>
                <w:b/>
                <w:sz w:val="18"/>
                <w:szCs w:val="18"/>
              </w:rPr>
              <w:t>przynajmniej częściowo</w:t>
            </w:r>
            <w:r>
              <w:rPr>
                <w:sz w:val="18"/>
                <w:szCs w:val="18"/>
              </w:rPr>
              <w:t xml:space="preserve"> je rozwija, stosując </w:t>
            </w:r>
            <w:r>
              <w:rPr>
                <w:b/>
                <w:sz w:val="18"/>
                <w:szCs w:val="18"/>
              </w:rPr>
              <w:t>w miarę</w:t>
            </w:r>
            <w:r>
              <w:rPr>
                <w:sz w:val="18"/>
                <w:szCs w:val="18"/>
              </w:rPr>
              <w:t xml:space="preserve"> adekwatny rejestr językowy</w:t>
            </w:r>
          </w:p>
        </w:tc>
      </w:tr>
      <w:tr w:rsidR="00807C56" w14:paraId="40339BDC" w14:textId="77777777">
        <w:trPr>
          <w:trHeight w:val="721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0084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8BD6" w14:textId="77777777" w:rsidR="00807C5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804F" w14:textId="77777777" w:rsidR="00807C56" w:rsidRDefault="00000000">
            <w:pPr>
              <w:pStyle w:val="Bezodstpw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0B0F4260" w14:textId="77777777" w:rsidR="00807C56" w:rsidRDefault="00000000">
            <w:pPr>
              <w:pStyle w:val="Bezodstpw"/>
              <w:widowControl w:val="0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</w:rPr>
              <w:t>wykorzystuje techniki samodzielnej pracy nad językiem (np. korzystanie ze słownika, prowadzenie notatek, zapamiętywanie nowych wyrazów,  korzystanie z tekstów kultury w języku obcym)</w:t>
            </w:r>
          </w:p>
          <w:p w14:paraId="63721119" w14:textId="77777777" w:rsidR="00807C56" w:rsidRDefault="00000000">
            <w:pPr>
              <w:pStyle w:val="Bezodstpw"/>
              <w:widowControl w:val="0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bardzo aktywnie </w:t>
            </w:r>
            <w:r>
              <w:rPr>
                <w:sz w:val="18"/>
                <w:szCs w:val="18"/>
              </w:rPr>
              <w:t xml:space="preserve">współdziała w grupie </w:t>
            </w:r>
          </w:p>
          <w:p w14:paraId="2A06DD13" w14:textId="77777777" w:rsidR="00807C56" w:rsidRDefault="00000000">
            <w:pPr>
              <w:pStyle w:val="Bezodstpw"/>
              <w:widowControl w:val="0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bardzo często i z dużą </w:t>
            </w:r>
            <w:r>
              <w:rPr>
                <w:rFonts w:cs="Arial"/>
                <w:b/>
                <w:sz w:val="18"/>
                <w:szCs w:val="18"/>
              </w:rPr>
              <w:t xml:space="preserve"> łatwością</w:t>
            </w:r>
            <w:r>
              <w:rPr>
                <w:rFonts w:cs="Arial"/>
                <w:sz w:val="18"/>
                <w:szCs w:val="18"/>
              </w:rPr>
              <w:t xml:space="preserve"> stosuje</w:t>
            </w:r>
            <w:r>
              <w:rPr>
                <w:sz w:val="18"/>
                <w:szCs w:val="18"/>
              </w:rPr>
              <w:t xml:space="preserve"> strategie komunikacyjne (np. domyślanie się znaczenia wyrazów z kontekstu, rozumienie tekstu zawierającego nieznane słowa i zwroty ) </w:t>
            </w:r>
            <w:r>
              <w:rPr>
                <w:rFonts w:cs="Arial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strategie kompensacyjne (np. parafrazy, definicje)</w:t>
            </w:r>
          </w:p>
          <w:p w14:paraId="645BF871" w14:textId="11535981" w:rsidR="00807C56" w:rsidRDefault="00000000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bardzo często i sprawnie</w:t>
            </w:r>
            <w:r>
              <w:rPr>
                <w:sz w:val="18"/>
                <w:szCs w:val="18"/>
              </w:rPr>
              <w:t xml:space="preserve"> korzysta </w:t>
            </w:r>
            <w:r w:rsidR="00D867DB" w:rsidRPr="00D867DB">
              <w:rPr>
                <w:b/>
                <w:bCs/>
                <w:color w:val="FF0000"/>
                <w:sz w:val="18"/>
                <w:szCs w:val="18"/>
              </w:rPr>
              <w:t>z różnych źródeł informacji w języku obcym nowożytnym, również za pomocą technologii informacyjno-komunikacyjnych</w:t>
            </w:r>
          </w:p>
          <w:p w14:paraId="3756FF63" w14:textId="77777777" w:rsidR="00807C56" w:rsidRDefault="00000000">
            <w:pPr>
              <w:pStyle w:val="Bezodstpw"/>
              <w:widowControl w:val="0"/>
              <w:numPr>
                <w:ilvl w:val="0"/>
                <w:numId w:val="25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posiada </w:t>
            </w:r>
            <w:r>
              <w:rPr>
                <w:rFonts w:cs="Arial"/>
                <w:b/>
                <w:sz w:val="18"/>
                <w:szCs w:val="18"/>
              </w:rPr>
              <w:t>bardzo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rozwiniętą</w:t>
            </w:r>
            <w:r>
              <w:rPr>
                <w:rFonts w:cs="Arial"/>
                <w:sz w:val="18"/>
                <w:szCs w:val="18"/>
              </w:rPr>
              <w:t xml:space="preserve"> świadomość językową</w:t>
            </w:r>
          </w:p>
          <w:p w14:paraId="1F9047DE" w14:textId="77777777" w:rsidR="00807C56" w:rsidRDefault="00807C56">
            <w:pPr>
              <w:pStyle w:val="Bezodstpw"/>
              <w:widowControl w:val="0"/>
              <w:rPr>
                <w:b/>
                <w:sz w:val="18"/>
                <w:szCs w:val="18"/>
              </w:rPr>
            </w:pPr>
          </w:p>
          <w:p w14:paraId="7D21CD63" w14:textId="77777777" w:rsidR="00807C56" w:rsidRDefault="00807C5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4295" w14:textId="77777777" w:rsidR="00807C56" w:rsidRDefault="00000000">
            <w:pPr>
              <w:pStyle w:val="Bezodstpw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3AF40C18" w14:textId="77777777" w:rsidR="00807C56" w:rsidRDefault="00000000">
            <w:pPr>
              <w:pStyle w:val="Bezodstpw"/>
              <w:widowControl w:val="0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i regularnie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</w:rPr>
              <w:t>wykorzystuje techniki samodzielnej pracy nad językiem (np. korzystanie ze słownika, prowadzenie notatek, zapamiętywanie nowych wyrazów,  korzystanie z tekstów kultury w języku obcym)</w:t>
            </w:r>
          </w:p>
          <w:p w14:paraId="3F80D6E0" w14:textId="77777777" w:rsidR="00807C56" w:rsidRDefault="0000000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współdziała w grupie </w:t>
            </w:r>
          </w:p>
          <w:p w14:paraId="4CC02744" w14:textId="77777777" w:rsidR="00807C56" w:rsidRDefault="00000000">
            <w:pPr>
              <w:pStyle w:val="Bezodstpw"/>
              <w:widowControl w:val="0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często i z łatwością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stosuje strategie komunikacyjne (np. domyślanie się znaczenia wyrazów z kontekstu; rozumienie tekstu zawierającego nieznane słowa i zwroty)</w:t>
            </w:r>
            <w:r>
              <w:rPr>
                <w:rFonts w:cs="Arial"/>
                <w:sz w:val="18"/>
                <w:szCs w:val="18"/>
              </w:rPr>
              <w:t xml:space="preserve"> i</w:t>
            </w:r>
            <w:r>
              <w:rPr>
                <w:sz w:val="18"/>
                <w:szCs w:val="18"/>
              </w:rPr>
              <w:t xml:space="preserve"> strategie kompensacyjne (np. parafrazy, definicje)</w:t>
            </w:r>
          </w:p>
          <w:p w14:paraId="02AF3805" w14:textId="648EF180" w:rsidR="00807C56" w:rsidRDefault="00000000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często i sprawnie</w:t>
            </w:r>
            <w:r>
              <w:rPr>
                <w:sz w:val="18"/>
                <w:szCs w:val="18"/>
              </w:rPr>
              <w:t xml:space="preserve"> korzysta </w:t>
            </w:r>
            <w:r w:rsidR="00D867DB" w:rsidRPr="00D867DB">
              <w:rPr>
                <w:b/>
                <w:bCs/>
                <w:color w:val="FF0000"/>
                <w:sz w:val="18"/>
                <w:szCs w:val="18"/>
              </w:rPr>
              <w:t>z różnych źródeł informacji w języku obcym nowożytnym, również za pomocą technologii informacyjno-komunikacyjnych</w:t>
            </w:r>
          </w:p>
          <w:p w14:paraId="1704C2E7" w14:textId="77777777" w:rsidR="00807C56" w:rsidRDefault="0000000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świadomość językową</w:t>
            </w:r>
          </w:p>
          <w:p w14:paraId="2CB5DC68" w14:textId="77777777" w:rsidR="00807C56" w:rsidRDefault="00807C56">
            <w:pPr>
              <w:pStyle w:val="Akapitzlis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7D54D02" w14:textId="77777777" w:rsidR="00807C56" w:rsidRDefault="00807C56">
            <w:pPr>
              <w:pStyle w:val="Akapitzlis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2CF82DA7" w14:textId="77777777" w:rsidR="00807C56" w:rsidRDefault="00807C56">
            <w:pPr>
              <w:pStyle w:val="Akapitzlis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47FC3709" w14:textId="77777777" w:rsidR="00807C56" w:rsidRDefault="00807C56">
            <w:pPr>
              <w:pStyle w:val="Akapitzlis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262B" w14:textId="77777777" w:rsidR="00807C56" w:rsidRDefault="00000000">
            <w:pPr>
              <w:pStyle w:val="Bezodstpw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4C3D078D" w14:textId="77777777" w:rsidR="00807C56" w:rsidRDefault="00000000">
            <w:pPr>
              <w:pStyle w:val="Bezodstpw"/>
              <w:widowControl w:val="0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dość często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wykorzystuje techniki samodzielnej pracy nad językiem </w:t>
            </w:r>
            <w:r>
              <w:rPr>
                <w:sz w:val="18"/>
                <w:szCs w:val="18"/>
              </w:rPr>
              <w:t>(np. korzystanie ze słownika, prowadzenie notatek, zapamiętywanie nowych wyrazów,  korzystanie z tekstów kultury w języku obcym)</w:t>
            </w:r>
          </w:p>
          <w:p w14:paraId="5C579472" w14:textId="77777777" w:rsidR="00807C56" w:rsidRDefault="0000000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</w:t>
            </w: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współdziała w grupie </w:t>
            </w:r>
          </w:p>
          <w:p w14:paraId="26E6CCA8" w14:textId="77777777" w:rsidR="00807C56" w:rsidRDefault="00000000">
            <w:pPr>
              <w:pStyle w:val="Bezodstpw"/>
              <w:widowControl w:val="0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dość często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stosuje strategie komunikacyjne (np. domyślanie się znaczenia wyrazów z kontekstu; rozumienie tekstu zawierającego nieznane słowa i zwroty)</w:t>
            </w:r>
            <w:r>
              <w:rPr>
                <w:rFonts w:cs="Arial"/>
                <w:sz w:val="18"/>
                <w:szCs w:val="18"/>
              </w:rPr>
              <w:t xml:space="preserve"> i</w:t>
            </w:r>
            <w:r>
              <w:rPr>
                <w:sz w:val="18"/>
                <w:szCs w:val="18"/>
              </w:rPr>
              <w:t xml:space="preserve"> strategie kompensacyjne (np. parafrazy, definicje)</w:t>
            </w:r>
          </w:p>
          <w:p w14:paraId="7F460A71" w14:textId="0CFF76A8" w:rsidR="00807C56" w:rsidRDefault="00000000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dość często</w:t>
            </w:r>
            <w:r>
              <w:rPr>
                <w:sz w:val="18"/>
                <w:szCs w:val="18"/>
              </w:rPr>
              <w:t xml:space="preserve"> korzysta </w:t>
            </w:r>
            <w:r w:rsidR="00D867DB" w:rsidRPr="00D867DB">
              <w:rPr>
                <w:b/>
                <w:bCs/>
                <w:color w:val="FF0000"/>
                <w:sz w:val="18"/>
                <w:szCs w:val="18"/>
              </w:rPr>
              <w:t>z różnych źródeł informacji w języku obcym nowożytnym, również za pomocą technologii informacyjno-komunikacyjnych</w:t>
            </w:r>
          </w:p>
          <w:p w14:paraId="3D0B80D8" w14:textId="77777777" w:rsidR="00807C56" w:rsidRDefault="0000000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posiada </w:t>
            </w: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dość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świadomość językową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B89B" w14:textId="77777777" w:rsidR="00807C56" w:rsidRDefault="00000000">
            <w:pPr>
              <w:pStyle w:val="Bezodstpw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</w:p>
          <w:p w14:paraId="1C68FFDB" w14:textId="77777777" w:rsidR="00807C56" w:rsidRDefault="00000000">
            <w:pPr>
              <w:pStyle w:val="Bezodstpw"/>
              <w:widowControl w:val="0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niekiedy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wykorzystuje techniki samodzielnej pracy nad językiem (</w:t>
            </w:r>
            <w:r>
              <w:rPr>
                <w:sz w:val="18"/>
                <w:szCs w:val="18"/>
              </w:rPr>
              <w:t>np. korzystanie ze słownika, prowadzenie notatek, zapamiętywanie nowych wyrazów,  korzystanie z tekstów kultury w języku obcym)</w:t>
            </w:r>
          </w:p>
          <w:p w14:paraId="032C3D9E" w14:textId="77777777" w:rsidR="00807C56" w:rsidRDefault="0000000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z trudnością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współdziała w grupie </w:t>
            </w:r>
          </w:p>
          <w:p w14:paraId="53448DB2" w14:textId="77777777" w:rsidR="00807C56" w:rsidRDefault="00000000">
            <w:pPr>
              <w:pStyle w:val="Bezodstpw"/>
              <w:widowControl w:val="0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w niewielkim stopniu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stosuje strategie komunikacyjne (np. domyślanie się znaczenia wyrazów z kontekstu; rozumienie tekstu zawierającego nieznane słowa i zwroty)</w:t>
            </w:r>
            <w:r>
              <w:rPr>
                <w:rFonts w:cs="Arial"/>
                <w:sz w:val="18"/>
                <w:szCs w:val="18"/>
              </w:rPr>
              <w:t xml:space="preserve"> i</w:t>
            </w:r>
            <w:r>
              <w:rPr>
                <w:sz w:val="18"/>
                <w:szCs w:val="18"/>
              </w:rPr>
              <w:t xml:space="preserve"> strategie kompensacyjne (np. parafrazy, definicje)</w:t>
            </w:r>
          </w:p>
          <w:p w14:paraId="07FCC175" w14:textId="28C9DF97" w:rsidR="00807C56" w:rsidRDefault="00000000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rzadko</w:t>
            </w:r>
            <w:r>
              <w:rPr>
                <w:sz w:val="18"/>
                <w:szCs w:val="18"/>
              </w:rPr>
              <w:t xml:space="preserve"> korzysta </w:t>
            </w:r>
            <w:r w:rsidR="00D867DB" w:rsidRPr="00D867DB">
              <w:rPr>
                <w:b/>
                <w:bCs/>
                <w:color w:val="FF0000"/>
                <w:sz w:val="18"/>
                <w:szCs w:val="18"/>
              </w:rPr>
              <w:t>z różnych źródeł informacji w języku obcym nowożytnym, również za pomocą technologii informacyjno-komunikacyjnych</w:t>
            </w:r>
          </w:p>
          <w:p w14:paraId="06965D2E" w14:textId="77777777" w:rsidR="00807C56" w:rsidRDefault="00000000">
            <w:pPr>
              <w:pStyle w:val="Akapitzlist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ograniczoną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  <w:p w14:paraId="51815F9D" w14:textId="77777777" w:rsidR="00807C56" w:rsidRDefault="00807C56">
            <w:pPr>
              <w:pStyle w:val="Akapitzlis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 w:cs="Calibri"/>
                <w:sz w:val="18"/>
                <w:szCs w:val="18"/>
                <w:lang w:eastAsia="en-US"/>
              </w:rPr>
            </w:pPr>
          </w:p>
          <w:p w14:paraId="6B3DE2D3" w14:textId="77777777" w:rsidR="00807C56" w:rsidRDefault="00807C56">
            <w:pPr>
              <w:pStyle w:val="Akapitzlis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spacing w:after="0" w:line="240" w:lineRule="auto"/>
              <w:ind w:left="360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</w:tr>
      <w:tr w:rsidR="00807C56" w14:paraId="6BDD4C22" w14:textId="77777777">
        <w:tc>
          <w:tcPr>
            <w:tcW w:w="13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6EF0D48" w14:textId="77777777" w:rsidR="00807C56" w:rsidRDefault="00000000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7 </w:t>
            </w:r>
            <w:r>
              <w:rPr>
                <w:rFonts w:cs="Aharoni"/>
                <w:b/>
                <w:sz w:val="28"/>
                <w:szCs w:val="28"/>
              </w:rPr>
              <w:t>LIVING AND LEARNING</w:t>
            </w:r>
          </w:p>
        </w:tc>
      </w:tr>
      <w:tr w:rsidR="00807C56" w14:paraId="3870C3BB" w14:textId="77777777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3BEB169" w14:textId="77777777" w:rsidR="00807C56" w:rsidRDefault="00000000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65A8C2C3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1644A6D5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62C0F3BF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1F53D356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6DDF41C3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28EAC689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3070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1B25" w14:textId="77777777" w:rsidR="00807C56" w:rsidRDefault="00000000">
            <w:pPr>
              <w:widowControl w:val="0"/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27D7" w14:textId="77777777" w:rsidR="00807C56" w:rsidRDefault="00000000">
            <w:pPr>
              <w:widowControl w:val="0"/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554B" w14:textId="77777777" w:rsidR="00807C56" w:rsidRDefault="00000000">
            <w:pPr>
              <w:widowControl w:val="0"/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14:paraId="6FBE178D" w14:textId="77777777" w:rsidR="00807C56" w:rsidRDefault="00807C56">
            <w:pPr>
              <w:widowControl w:val="0"/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7F6B" w14:textId="77777777" w:rsidR="00807C56" w:rsidRDefault="00000000">
            <w:pPr>
              <w:widowControl w:val="0"/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lastRenderedPageBreak/>
              <w:t>OCENA DOPUSZCZAJĄCA</w:t>
            </w:r>
          </w:p>
          <w:p w14:paraId="44172E2C" w14:textId="77777777" w:rsidR="00807C56" w:rsidRDefault="00807C56">
            <w:pPr>
              <w:widowControl w:val="0"/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14:paraId="485322F4" w14:textId="77777777" w:rsidR="00807C56" w:rsidRDefault="00807C56">
            <w:pPr>
              <w:widowControl w:val="0"/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807C56" w14:paraId="49B57F44" w14:textId="77777777">
        <w:trPr>
          <w:trHeight w:val="1032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B5A6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7D8B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07FA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 zakresie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tematów MIEJSCE ZAMIESZKANIA / EDUKACJA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CA6E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 zakresie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tematów MIEJSCE ZAMIESZKANIA / EDUKACJA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i w większości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91CF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 zakresie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tematów MIEJSCE ZAMIESZKANIA / EDUKACJA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stosując jednak słowa i zwroty 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A6B7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 zakresie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tematów MIEJSCE ZAMIESZKANIA / EDUKACJA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ma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807C56" w14:paraId="2390B2A3" w14:textId="77777777">
        <w:trPr>
          <w:trHeight w:val="1032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23CD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4FFA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283A" w14:textId="77777777" w:rsidR="00807C56" w:rsidRDefault="00000000">
            <w:pPr>
              <w:pStyle w:val="Akapitzlist"/>
              <w:widowControl w:val="0"/>
              <w:numPr>
                <w:ilvl w:val="0"/>
                <w:numId w:val="53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słownictwo związane z różnymi miejscami zamieszkania</w:t>
            </w:r>
          </w:p>
          <w:p w14:paraId="78F2FD07" w14:textId="77777777" w:rsidR="00807C56" w:rsidRDefault="00000000">
            <w:pPr>
              <w:pStyle w:val="Akapitzlist"/>
              <w:widowControl w:val="0"/>
              <w:numPr>
                <w:ilvl w:val="0"/>
                <w:numId w:val="53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zwroty z </w:t>
            </w:r>
            <w:proofErr w:type="spellStart"/>
            <w:r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house</w:t>
            </w:r>
            <w:proofErr w:type="spellEnd"/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home</w:t>
            </w:r>
            <w:proofErr w:type="spellEnd"/>
          </w:p>
          <w:p w14:paraId="1CE1EC15" w14:textId="77777777" w:rsidR="00807C56" w:rsidRDefault="00000000">
            <w:pPr>
              <w:pStyle w:val="Akapitzlist"/>
              <w:widowControl w:val="0"/>
              <w:numPr>
                <w:ilvl w:val="0"/>
                <w:numId w:val="53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s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łownictwo związane z problemami lokalowymi i remontami</w:t>
            </w:r>
          </w:p>
          <w:p w14:paraId="222AA2E5" w14:textId="77777777" w:rsidR="00807C56" w:rsidRDefault="00000000">
            <w:pPr>
              <w:pStyle w:val="Akapitzlist"/>
              <w:widowControl w:val="0"/>
              <w:numPr>
                <w:ilvl w:val="0"/>
                <w:numId w:val="53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słownictwo związane z nauką języków obcych i sposobami przyswajania informacji</w:t>
            </w:r>
          </w:p>
          <w:p w14:paraId="58B7E6AF" w14:textId="77777777" w:rsidR="00807C56" w:rsidRDefault="00000000">
            <w:pPr>
              <w:pStyle w:val="Akapitzlist"/>
              <w:widowControl w:val="0"/>
              <w:numPr>
                <w:ilvl w:val="0"/>
                <w:numId w:val="53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słownictwo związane z nauką w szkole z internatem</w:t>
            </w:r>
          </w:p>
          <w:p w14:paraId="2219A9F5" w14:textId="77777777" w:rsidR="00807C56" w:rsidRDefault="00000000">
            <w:pPr>
              <w:pStyle w:val="Akapitzlist"/>
              <w:widowControl w:val="0"/>
              <w:numPr>
                <w:ilvl w:val="0"/>
                <w:numId w:val="53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idiomy związane ze sposobami radzenia sobie z wyzwaniami i trudnymi sytuacjami</w:t>
            </w:r>
          </w:p>
          <w:p w14:paraId="4D99E270" w14:textId="77777777" w:rsidR="00807C56" w:rsidRDefault="00000000">
            <w:pPr>
              <w:pStyle w:val="Akapitzlist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czasowniki frazowe</w:t>
            </w:r>
          </w:p>
        </w:tc>
      </w:tr>
      <w:tr w:rsidR="00807C56" w14:paraId="57ABAAB0" w14:textId="77777777">
        <w:trPr>
          <w:trHeight w:val="41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E9CA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A44E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077A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 poniższych zagadnień gramatycznych i 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88B4" w14:textId="77777777" w:rsidR="00807C56" w:rsidRDefault="00000000">
            <w:pPr>
              <w:widowControl w:val="0"/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 poniższych zagadnień gramatycznych i potrafi je w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błędy: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5E7C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tworzenia  poniższych zagadnień gramatycznych i używa ich, </w:t>
            </w:r>
            <w:r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błędy: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8B4B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 poniższych zagadnień gramatycznych oraz ma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błędy.</w:t>
            </w:r>
          </w:p>
        </w:tc>
      </w:tr>
      <w:tr w:rsidR="00807C56" w14:paraId="520A7129" w14:textId="77777777">
        <w:trPr>
          <w:trHeight w:val="79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183F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21D2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55B9" w14:textId="77777777" w:rsidR="00807C56" w:rsidRDefault="00000000">
            <w:pPr>
              <w:pStyle w:val="Akapitzlist"/>
              <w:widowControl w:val="0"/>
              <w:numPr>
                <w:ilvl w:val="0"/>
                <w:numId w:val="52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inwersja</w:t>
            </w:r>
          </w:p>
          <w:p w14:paraId="3FF26B48" w14:textId="77777777" w:rsidR="00807C56" w:rsidRDefault="00000000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stosowanie struktur emfatycznych i akcentowanie wybranych części tekstu</w:t>
            </w:r>
          </w:p>
        </w:tc>
      </w:tr>
      <w:tr w:rsidR="00807C56" w14:paraId="3151CA20" w14:textId="77777777">
        <w:trPr>
          <w:trHeight w:val="1129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2116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381D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7267" w14:textId="3545352D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 xml:space="preserve">rozwiązuje zadania sprawdzające znajomość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bogatego zasobu środków językowych: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7FEE" w14:textId="3B15D8AA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 xml:space="preserve">rozwiązuje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 znajomość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bogatego zasobu środków językowych:</w:t>
            </w:r>
          </w:p>
          <w:p w14:paraId="70D0B53C" w14:textId="77777777" w:rsidR="00807C56" w:rsidRDefault="00807C56">
            <w:pPr>
              <w:pStyle w:val="Akapitzlist1"/>
              <w:widowControl w:val="0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C599" w14:textId="5025B904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zadań sprawdzających znajomość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bogatego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295D" w14:textId="52379E53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 znajomość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bogatego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807C56" w14:paraId="64F3CA96" w14:textId="77777777">
        <w:trPr>
          <w:trHeight w:val="189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F27C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561D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72ED" w14:textId="77777777" w:rsidR="00807C56" w:rsidRDefault="00000000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Wybór wielokrotny</w:t>
            </w:r>
          </w:p>
          <w:p w14:paraId="6C73A026" w14:textId="77777777" w:rsidR="00807C56" w:rsidRDefault="00000000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Zdania z lukami</w:t>
            </w:r>
          </w:p>
          <w:p w14:paraId="2AD3B888" w14:textId="77777777" w:rsidR="00807C56" w:rsidRDefault="00000000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Transformacje zdań</w:t>
            </w:r>
          </w:p>
          <w:p w14:paraId="175B1472" w14:textId="77777777" w:rsidR="00807C56" w:rsidRDefault="00000000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 w:cs="Calibri"/>
                <w:sz w:val="18"/>
                <w:szCs w:val="18"/>
                <w:lang w:eastAsia="en-US"/>
              </w:rPr>
              <w:t>Gramatykalizacja</w:t>
            </w:r>
            <w:proofErr w:type="spellEnd"/>
          </w:p>
          <w:p w14:paraId="1C2C277E" w14:textId="77777777" w:rsidR="00807C56" w:rsidRDefault="00000000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Sety leksykalne</w:t>
            </w:r>
          </w:p>
        </w:tc>
      </w:tr>
      <w:tr w:rsidR="00807C56" w14:paraId="3C6D187E" w14:textId="77777777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7AFD712" w14:textId="77777777" w:rsidR="00807C56" w:rsidRDefault="00000000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D409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38E7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</w:rPr>
              <w:t>określa  główną</w:t>
            </w:r>
            <w:r>
              <w:rPr>
                <w:sz w:val="18"/>
                <w:szCs w:val="18"/>
              </w:rPr>
              <w:t xml:space="preserve"> myśl tekstu; znajduje w tekście określone informacje; </w:t>
            </w:r>
            <w:r>
              <w:rPr>
                <w:rFonts w:cs="Arial"/>
                <w:sz w:val="18"/>
                <w:szCs w:val="18"/>
              </w:rPr>
              <w:t>określa intencje nadawcy;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poprawnie:</w:t>
            </w:r>
          </w:p>
          <w:p w14:paraId="5864FBBD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6B63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</w:rPr>
              <w:t>określa główną</w:t>
            </w:r>
            <w:r>
              <w:rPr>
                <w:sz w:val="18"/>
                <w:szCs w:val="18"/>
              </w:rPr>
              <w:t xml:space="preserve"> myśl tekstu; znajduje w tekście określone informacje; </w:t>
            </w:r>
            <w:r>
              <w:rPr>
                <w:rFonts w:cs="Arial"/>
                <w:sz w:val="18"/>
                <w:szCs w:val="18"/>
              </w:rPr>
              <w:t>określa intencje nadawcy;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 xml:space="preserve">popełniając nieliczne </w:t>
            </w:r>
            <w:r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73C1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  główną</w:t>
            </w:r>
            <w:r>
              <w:rPr>
                <w:sz w:val="18"/>
                <w:szCs w:val="18"/>
              </w:rPr>
              <w:t xml:space="preserve"> myśl tekstu; znajduje w tekście określone informacje; </w:t>
            </w:r>
            <w:r>
              <w:rPr>
                <w:rFonts w:cs="Arial"/>
                <w:sz w:val="18"/>
                <w:szCs w:val="18"/>
              </w:rPr>
              <w:t>określa intencje nadawcy; oddziela fakty od opinii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13E39533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1CDF7017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DC6D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 (</w:t>
            </w:r>
            <w:r>
              <w:rPr>
                <w:rFonts w:eastAsia="Calibri" w:cs="Calibri"/>
                <w:sz w:val="18"/>
                <w:szCs w:val="18"/>
              </w:rPr>
              <w:t>określa  główną</w:t>
            </w:r>
            <w:r>
              <w:rPr>
                <w:sz w:val="18"/>
                <w:szCs w:val="18"/>
              </w:rPr>
              <w:t xml:space="preserve"> myśl tekstu; znajduje w tekście określone informacje; </w:t>
            </w:r>
            <w:r>
              <w:rPr>
                <w:rFonts w:cs="Arial"/>
                <w:sz w:val="18"/>
                <w:szCs w:val="18"/>
              </w:rPr>
              <w:t>określa intencje nadawcy; oddziela fakty od opinii)</w:t>
            </w:r>
            <w:r>
              <w:rPr>
                <w:bCs/>
                <w:sz w:val="18"/>
                <w:szCs w:val="18"/>
              </w:rPr>
              <w:t xml:space="preserve"> i </w:t>
            </w:r>
            <w:r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07A412AD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807C56" w14:paraId="78B40CAA" w14:textId="77777777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051629B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9D11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56F8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73D307A3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wskazuje zdania prawdziwe i fałszywe</w:t>
            </w:r>
          </w:p>
          <w:p w14:paraId="01D8E41E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807C56" w14:paraId="776E4666" w14:textId="77777777">
        <w:trPr>
          <w:trHeight w:val="1547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D7B0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4424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304C04AD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  <w:p w14:paraId="6F5C3464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  <w:p w14:paraId="3F52CE79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  <w:p w14:paraId="66C7D265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  <w:p w14:paraId="1ADF4FC0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312D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>
              <w:rPr>
                <w:rFonts w:cs="Arial"/>
                <w:sz w:val="18"/>
                <w:szCs w:val="18"/>
              </w:rPr>
              <w:t xml:space="preserve">główną myśl tekstu; </w:t>
            </w:r>
            <w:r>
              <w:rPr>
                <w:sz w:val="18"/>
                <w:szCs w:val="18"/>
              </w:rPr>
              <w:t xml:space="preserve">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3636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>
              <w:rPr>
                <w:rFonts w:cs="Arial"/>
                <w:sz w:val="18"/>
                <w:szCs w:val="18"/>
              </w:rPr>
              <w:t xml:space="preserve">główną myśl tekstu; </w:t>
            </w:r>
            <w:r>
              <w:rPr>
                <w:sz w:val="18"/>
                <w:szCs w:val="18"/>
              </w:rPr>
              <w:t xml:space="preserve">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6532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>
              <w:rPr>
                <w:rFonts w:cs="Arial"/>
                <w:sz w:val="18"/>
                <w:szCs w:val="18"/>
              </w:rPr>
              <w:t xml:space="preserve">główną myśl tekstu; </w:t>
            </w:r>
            <w:r>
              <w:rPr>
                <w:sz w:val="18"/>
                <w:szCs w:val="18"/>
              </w:rPr>
              <w:t xml:space="preserve">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161D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>
              <w:rPr>
                <w:rFonts w:cs="Arial"/>
                <w:sz w:val="18"/>
                <w:szCs w:val="18"/>
              </w:rPr>
              <w:t xml:space="preserve">główną myśl tekstu; </w:t>
            </w:r>
            <w:r>
              <w:rPr>
                <w:sz w:val="18"/>
                <w:szCs w:val="18"/>
              </w:rPr>
              <w:t xml:space="preserve">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807C56" w14:paraId="6AE85CAC" w14:textId="77777777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BE86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041B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916" w14:textId="77777777" w:rsidR="00807C56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podsumowuje przeczytane informacje</w:t>
            </w:r>
          </w:p>
          <w:p w14:paraId="4F77C38F" w14:textId="77777777" w:rsidR="00807C56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podsumowania do tekstów</w:t>
            </w:r>
          </w:p>
          <w:p w14:paraId="40961460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58986F08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</w:tc>
      </w:tr>
      <w:tr w:rsidR="00807C56" w14:paraId="47702EA6" w14:textId="77777777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195C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C765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59F6" w14:textId="3AC1C81E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b/>
                <w:sz w:val="18"/>
                <w:szCs w:val="18"/>
              </w:rPr>
              <w:t xml:space="preserve">bogaty zakres </w:t>
            </w:r>
            <w:r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1E45" w14:textId="37270B4E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Popełniając </w:t>
            </w:r>
            <w:r>
              <w:rPr>
                <w:rFonts w:cs="Arial"/>
                <w:b/>
                <w:sz w:val="18"/>
                <w:szCs w:val="18"/>
              </w:rPr>
              <w:t xml:space="preserve">nieliczne </w:t>
            </w:r>
            <w:r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stosując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bogaty</w:t>
            </w:r>
            <w:r>
              <w:rPr>
                <w:b/>
                <w:sz w:val="18"/>
                <w:szCs w:val="18"/>
              </w:rPr>
              <w:t xml:space="preserve"> zakres </w:t>
            </w:r>
            <w:r>
              <w:rPr>
                <w:sz w:val="18"/>
                <w:szCs w:val="18"/>
              </w:rPr>
              <w:t>słownictwa i struktur gramatycznych na zaawansowanym poziomie,</w:t>
            </w:r>
          </w:p>
          <w:p w14:paraId="68D0DFC2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uczeń: </w:t>
            </w:r>
          </w:p>
          <w:p w14:paraId="3024F323" w14:textId="77777777" w:rsidR="00807C56" w:rsidRDefault="00807C56">
            <w:pPr>
              <w:pStyle w:val="Akapitzlist"/>
              <w:widowControl w:val="0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6181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>
              <w:rPr>
                <w:rFonts w:cs="Arial"/>
                <w:sz w:val="18"/>
                <w:szCs w:val="18"/>
              </w:rPr>
              <w:t xml:space="preserve">błędy,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zakłócające komunikację,</w:t>
            </w:r>
            <w:r>
              <w:rPr>
                <w:sz w:val="18"/>
                <w:szCs w:val="18"/>
              </w:rPr>
              <w:t xml:space="preserve"> i stosując </w:t>
            </w:r>
            <w:r>
              <w:rPr>
                <w:b/>
                <w:sz w:val="18"/>
                <w:szCs w:val="18"/>
              </w:rPr>
              <w:t xml:space="preserve">zadowalający zakres </w:t>
            </w:r>
            <w:r>
              <w:rPr>
                <w:sz w:val="18"/>
                <w:szCs w:val="18"/>
              </w:rPr>
              <w:t>o słownictwa i struktur gramatycznych na zaawansowanym poziomie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lastRenderedPageBreak/>
              <w:t>uczeń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58E6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Popełniając </w:t>
            </w:r>
            <w:r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>
              <w:rPr>
                <w:b/>
                <w:sz w:val="18"/>
                <w:szCs w:val="18"/>
              </w:rPr>
              <w:t>zakłócające komunikację,</w:t>
            </w:r>
            <w:r>
              <w:rPr>
                <w:sz w:val="18"/>
                <w:szCs w:val="18"/>
              </w:rPr>
              <w:t xml:space="preserve"> oraz stosując</w:t>
            </w:r>
            <w:r>
              <w:rPr>
                <w:b/>
                <w:sz w:val="18"/>
                <w:szCs w:val="18"/>
              </w:rPr>
              <w:t xml:space="preserve"> ograniczony zakres </w:t>
            </w:r>
            <w:r>
              <w:rPr>
                <w:sz w:val="18"/>
                <w:szCs w:val="18"/>
              </w:rPr>
              <w:t xml:space="preserve">słownictwa i struktur gramatycznych na zaawansowanym poziomie, </w:t>
            </w:r>
          </w:p>
          <w:p w14:paraId="55D42A86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</w:tc>
      </w:tr>
      <w:tr w:rsidR="00807C56" w14:paraId="3ED424E9" w14:textId="77777777">
        <w:trPr>
          <w:trHeight w:val="553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6A3A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F754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3D91" w14:textId="77777777" w:rsidR="00807C56" w:rsidRDefault="00000000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opisuje różne rodzaje nieruchomości i miejsc zamieszkania</w:t>
            </w:r>
          </w:p>
          <w:p w14:paraId="3060944E" w14:textId="77777777" w:rsidR="00807C56" w:rsidRDefault="00000000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wyzwań związanych z życiem poza domem rodzinnym </w:t>
            </w:r>
          </w:p>
          <w:p w14:paraId="042649C2" w14:textId="77777777" w:rsidR="00807C56" w:rsidRDefault="00000000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opisuje swoje preferencje dotyczące optymalnych warunków mieszkaniowych</w:t>
            </w:r>
          </w:p>
          <w:p w14:paraId="4BE84DA6" w14:textId="77777777" w:rsidR="00807C56" w:rsidRDefault="00000000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opisuje różnice między wskazanymi językami</w:t>
            </w:r>
          </w:p>
          <w:p w14:paraId="29F7BFA9" w14:textId="77777777" w:rsidR="00807C56" w:rsidRDefault="00000000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plusów i wyzwań wynikających z nauki języków obcych</w:t>
            </w:r>
          </w:p>
          <w:p w14:paraId="20806E85" w14:textId="77777777" w:rsidR="00807C56" w:rsidRDefault="00000000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spekuluje na temat przebiegu sytuacji związanej z barierą językową</w:t>
            </w:r>
          </w:p>
          <w:p w14:paraId="7A1C99AA" w14:textId="77777777" w:rsidR="00807C56" w:rsidRDefault="00000000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eastAsia="Calibr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pomysłu wprowadzenia uniwersalnego systemu komunikacji typu </w:t>
            </w: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Esperanto</w:t>
            </w:r>
          </w:p>
          <w:p w14:paraId="363FF530" w14:textId="77777777" w:rsidR="00807C56" w:rsidRDefault="00000000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konsekwencji i sposobów zapobiegania biedy na świecie</w:t>
            </w:r>
          </w:p>
          <w:p w14:paraId="4EADF19A" w14:textId="77777777" w:rsidR="00807C56" w:rsidRDefault="00000000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przedstawia </w:t>
            </w: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wieloaspektową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prezentację na temat problemu nierównego dostępu do edukacji w różnych regionach świata</w:t>
            </w:r>
          </w:p>
          <w:p w14:paraId="021A7F82" w14:textId="77777777" w:rsidR="00807C56" w:rsidRDefault="00000000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opisuje inspirującego nauczyciela</w:t>
            </w:r>
          </w:p>
          <w:p w14:paraId="4D9A5A8B" w14:textId="77777777" w:rsidR="00807C56" w:rsidRDefault="00000000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różnych aspektów związanych z nauką w szkole z internatem</w:t>
            </w:r>
          </w:p>
          <w:p w14:paraId="359068CE" w14:textId="77777777" w:rsidR="00807C56" w:rsidRDefault="00000000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opisuje specyfikę swojej szkoły i najbliższego środowiska</w:t>
            </w:r>
          </w:p>
          <w:p w14:paraId="00117D4F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szczegółowo</w:t>
            </w:r>
            <w:r>
              <w:rPr>
                <w:rFonts w:cs="Calibri"/>
                <w:sz w:val="18"/>
                <w:szCs w:val="18"/>
              </w:rPr>
              <w:t xml:space="preserve"> opisuje ilustrację, wyrażając przypuszczenia dotyczące przedstawionych osób, miejsc i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czynności oraz udziela odpowiedzi na pytanie, w której </w:t>
            </w:r>
            <w:r>
              <w:rPr>
                <w:b/>
                <w:sz w:val="18"/>
                <w:szCs w:val="18"/>
              </w:rPr>
              <w:t>obszernie</w:t>
            </w:r>
            <w:r>
              <w:rPr>
                <w:sz w:val="18"/>
                <w:szCs w:val="18"/>
              </w:rPr>
              <w:t xml:space="preserve"> relacjonuje przeszłe wydarzenia</w:t>
            </w:r>
          </w:p>
          <w:p w14:paraId="3A00E457" w14:textId="77777777" w:rsidR="00807C56" w:rsidRDefault="00000000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eastAsia="Calibri" w:cs="Calibri"/>
                <w:sz w:val="18"/>
                <w:szCs w:val="18"/>
              </w:rPr>
              <w:t>wypowiada się na temat preferowanych przez siebie metod nauczania oraz metod samodzielnego uczenia się</w:t>
            </w:r>
          </w:p>
        </w:tc>
        <w:tc>
          <w:tcPr>
            <w:tcW w:w="5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B0A0" w14:textId="77777777" w:rsidR="00807C56" w:rsidRDefault="00000000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opisuje różne rodzaje nieruchomości i miejsc zamieszkania</w:t>
            </w:r>
          </w:p>
          <w:p w14:paraId="1938DB7F" w14:textId="77777777" w:rsidR="00807C56" w:rsidRDefault="00000000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wyzwań związanych z życiem poza domem rodzinnym </w:t>
            </w:r>
          </w:p>
          <w:p w14:paraId="354943CC" w14:textId="77777777" w:rsidR="00807C56" w:rsidRDefault="00000000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opisuje swoje preferencje dotyczące optymalnych warunków mieszkaniowych</w:t>
            </w:r>
          </w:p>
          <w:p w14:paraId="56BAA679" w14:textId="77777777" w:rsidR="00807C56" w:rsidRDefault="00000000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opisuje różnice między wskazanymi językami</w:t>
            </w:r>
          </w:p>
          <w:p w14:paraId="51916718" w14:textId="77777777" w:rsidR="00807C56" w:rsidRDefault="00000000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wypowiada się na temat plusów i wyzwań wynikających z nauki języków obcych</w:t>
            </w:r>
          </w:p>
          <w:p w14:paraId="522CD637" w14:textId="77777777" w:rsidR="00807C56" w:rsidRDefault="00000000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spekuluje na temat przebiegu sytuacji związanej z barierą językową</w:t>
            </w:r>
          </w:p>
          <w:p w14:paraId="1D22D54C" w14:textId="77777777" w:rsidR="00807C56" w:rsidRDefault="00000000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eastAsia="Calibr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pomysłu wprowadzenia uniwersalnego systemu komunikacji typu </w:t>
            </w: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Esperanto</w:t>
            </w:r>
          </w:p>
          <w:p w14:paraId="5C5D8BDD" w14:textId="77777777" w:rsidR="00807C56" w:rsidRDefault="00000000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wypowiada się na temat konsekwencji i sposobów zapobiegania biedy na świecie</w:t>
            </w:r>
          </w:p>
          <w:p w14:paraId="0BCB9387" w14:textId="77777777" w:rsidR="00807C56" w:rsidRDefault="00000000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przedstawia prezentację na temat problemu nierównego dostępu do edukacji w różnych regionach świata</w:t>
            </w:r>
          </w:p>
          <w:p w14:paraId="1BE74749" w14:textId="77777777" w:rsidR="00807C56" w:rsidRDefault="00000000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opisuje inspirującego nauczyciela</w:t>
            </w:r>
          </w:p>
          <w:p w14:paraId="12A67990" w14:textId="77777777" w:rsidR="00807C56" w:rsidRDefault="00000000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wypowiada się na temat różnych aspektów związanych z nauką w szkole z internatem</w:t>
            </w:r>
          </w:p>
          <w:p w14:paraId="17924C14" w14:textId="77777777" w:rsidR="00807C56" w:rsidRDefault="00000000">
            <w:pPr>
              <w:pStyle w:val="Akapitzlist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opisuje specyfikę swojej szkoły i najbliższego środowiska</w:t>
            </w:r>
          </w:p>
          <w:p w14:paraId="627D48AC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opisuje ilustrację, wyrażając przypuszczenia dotyczące przedstawionych osób, miejsc i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czynności oraz udziela odpowiedzi na pytanie, w której relacjonuje przeszłe wydarzenia</w:t>
            </w:r>
          </w:p>
          <w:p w14:paraId="7B59CB2B" w14:textId="77777777" w:rsidR="00807C56" w:rsidRDefault="00000000">
            <w:pPr>
              <w:pStyle w:val="Akapitzlist1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wypowiada się na temat preferowanych przez siebie metod nauczania oraz metod samodzielnego uczenia się</w:t>
            </w:r>
          </w:p>
        </w:tc>
      </w:tr>
      <w:tr w:rsidR="00807C56" w14:paraId="4FAE6BA9" w14:textId="77777777">
        <w:trPr>
          <w:trHeight w:val="2279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D4E2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E4ED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37A1" w14:textId="6FE97218" w:rsidR="00807C56" w:rsidRDefault="00000000">
            <w:pPr>
              <w:pStyle w:val="Akapitzlist1"/>
              <w:widowControl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</w:t>
            </w:r>
            <w:r>
              <w:rPr>
                <w:rFonts w:eastAsia="Calibri" w:cs="Calibri"/>
                <w:sz w:val="18"/>
                <w:szCs w:val="18"/>
              </w:rPr>
              <w:t>rozprawki wyrażającej opinię</w:t>
            </w:r>
            <w:r>
              <w:rPr>
                <w:sz w:val="18"/>
                <w:szCs w:val="18"/>
              </w:rPr>
              <w:t xml:space="preserve"> i konstruuje </w:t>
            </w:r>
            <w:r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0C07" w14:textId="69CAFCDA" w:rsidR="00807C56" w:rsidRDefault="00000000">
            <w:pPr>
              <w:pStyle w:val="Akapitzlist1"/>
              <w:widowControl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</w:t>
            </w:r>
            <w:r>
              <w:rPr>
                <w:rFonts w:eastAsia="Calibri" w:cs="Calibri"/>
                <w:sz w:val="18"/>
                <w:szCs w:val="18"/>
              </w:rPr>
              <w:t xml:space="preserve"> rozprawki wyrażającej opinię</w:t>
            </w:r>
            <w:r>
              <w:rPr>
                <w:sz w:val="18"/>
                <w:szCs w:val="18"/>
              </w:rPr>
              <w:t xml:space="preserve">. Posługując się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 oraz  </w:t>
            </w:r>
            <w:r>
              <w:rPr>
                <w:rFonts w:cs="Arial"/>
                <w:sz w:val="18"/>
                <w:szCs w:val="18"/>
              </w:rPr>
              <w:t xml:space="preserve">popełniając </w:t>
            </w:r>
            <w:r>
              <w:rPr>
                <w:rFonts w:cs="Arial"/>
                <w:b/>
                <w:sz w:val="18"/>
                <w:szCs w:val="18"/>
              </w:rPr>
              <w:t xml:space="preserve">nieliczne </w:t>
            </w:r>
            <w:r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6228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>
              <w:rPr>
                <w:rFonts w:eastAsia="Calibri" w:cs="Calibri"/>
                <w:sz w:val="18"/>
                <w:szCs w:val="18"/>
              </w:rPr>
              <w:t>rozprawki wyrażającej opinię</w:t>
            </w:r>
            <w:r>
              <w:rPr>
                <w:rFonts w:cs="Arial"/>
                <w:sz w:val="18"/>
                <w:szCs w:val="18"/>
              </w:rPr>
              <w:t xml:space="preserve">. Popełniając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>
              <w:rPr>
                <w:rFonts w:cs="Arial"/>
                <w:sz w:val="18"/>
                <w:szCs w:val="18"/>
              </w:rPr>
              <w:t xml:space="preserve">błędy,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zakłócające komunikacj</w:t>
            </w:r>
            <w:r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 xml:space="preserve">, i stosując </w:t>
            </w:r>
            <w:r>
              <w:rPr>
                <w:b/>
                <w:sz w:val="18"/>
                <w:szCs w:val="18"/>
              </w:rPr>
              <w:t xml:space="preserve">zadowalający zakres </w:t>
            </w:r>
            <w:r>
              <w:rPr>
                <w:sz w:val="18"/>
                <w:szCs w:val="18"/>
              </w:rPr>
              <w:t>słownictwa i struktur gramatycznych na zaawansowanym poziomie:</w:t>
            </w:r>
          </w:p>
          <w:p w14:paraId="4C914484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4754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</w:t>
            </w:r>
            <w:r>
              <w:rPr>
                <w:rFonts w:eastAsia="Calibri" w:cs="Calibri"/>
                <w:sz w:val="18"/>
                <w:szCs w:val="18"/>
              </w:rPr>
              <w:t>rozprawki wyrażającej opinię</w:t>
            </w:r>
            <w:r>
              <w:rPr>
                <w:rFonts w:cs="Arial"/>
                <w:sz w:val="18"/>
                <w:szCs w:val="18"/>
              </w:rPr>
              <w:t>. Popełniając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>
              <w:rPr>
                <w:rFonts w:cs="Arial"/>
                <w:sz w:val="18"/>
                <w:szCs w:val="18"/>
              </w:rPr>
              <w:t xml:space="preserve">błędy, w tym </w:t>
            </w:r>
            <w:r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stosując </w:t>
            </w:r>
            <w:r>
              <w:rPr>
                <w:b/>
                <w:sz w:val="18"/>
                <w:szCs w:val="18"/>
              </w:rPr>
              <w:t xml:space="preserve">ograniczony zakres </w:t>
            </w:r>
            <w:r>
              <w:rPr>
                <w:sz w:val="18"/>
                <w:szCs w:val="18"/>
              </w:rPr>
              <w:t xml:space="preserve">zaawansowanego słownictwa i struktur gramatycznych, </w:t>
            </w:r>
          </w:p>
          <w:p w14:paraId="65036E61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:  </w:t>
            </w:r>
          </w:p>
        </w:tc>
      </w:tr>
      <w:tr w:rsidR="00807C56" w14:paraId="2C8B0459" w14:textId="77777777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05DD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D676" w14:textId="77777777" w:rsidR="00807C56" w:rsidRDefault="00807C5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4B5B" w14:textId="77777777" w:rsidR="00807C56" w:rsidRDefault="00000000">
            <w:pPr>
              <w:pStyle w:val="Akapitzlist1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rozprawkę, w której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wyraża i uzasadnia swoją opinię, uwzględniając oba elementy tematu oraz podając </w:t>
            </w:r>
            <w:r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argumenty i </w:t>
            </w:r>
            <w:r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14:paraId="4BD59768" w14:textId="77777777" w:rsidR="00807C56" w:rsidRDefault="00000000">
            <w:pPr>
              <w:pStyle w:val="Akapitzlist1"/>
              <w:widowControl w:val="0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5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5735" w14:textId="77777777" w:rsidR="00807C56" w:rsidRDefault="00000000">
            <w:pPr>
              <w:pStyle w:val="Akapitzlist1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rozprawkę, w której wyraża i uzasadnia swoją opinię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temat edukacji domowej, </w:t>
            </w:r>
            <w:r>
              <w:rPr>
                <w:b/>
                <w:sz w:val="18"/>
                <w:szCs w:val="18"/>
              </w:rPr>
              <w:t>przynajmniej częściowo</w:t>
            </w:r>
            <w:r>
              <w:rPr>
                <w:sz w:val="18"/>
                <w:szCs w:val="18"/>
              </w:rPr>
              <w:t xml:space="preserve"> uwzględniając oba elementy tematu oraz podając argumenty i przykłady</w:t>
            </w:r>
          </w:p>
          <w:p w14:paraId="130471B6" w14:textId="77777777" w:rsidR="00807C56" w:rsidRDefault="00000000">
            <w:pPr>
              <w:pStyle w:val="Akapitzlist1"/>
              <w:widowControl w:val="0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807C56" w14:paraId="158B4F0C" w14:textId="77777777">
        <w:trPr>
          <w:trHeight w:val="553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8AC5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897F" w14:textId="77777777" w:rsidR="00807C5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B68F" w14:textId="77777777" w:rsidR="00807C56" w:rsidRDefault="00000000">
            <w:pPr>
              <w:pStyle w:val="Bezodstpw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05A57B99" w14:textId="77777777" w:rsidR="00807C56" w:rsidRDefault="00000000">
            <w:pPr>
              <w:pStyle w:val="Bezodstpw"/>
              <w:widowControl w:val="0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 xml:space="preserve">regularnie </w:t>
            </w:r>
            <w:r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38834292" w14:textId="77777777" w:rsidR="00807C56" w:rsidRDefault="00000000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cs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1E9DB867" w14:textId="77777777" w:rsidR="00807C56" w:rsidRDefault="00000000">
            <w:pPr>
              <w:pStyle w:val="Bezodstpw"/>
              <w:widowControl w:val="0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bardzo często i z dużą </w:t>
            </w:r>
            <w:r>
              <w:rPr>
                <w:rFonts w:cs="Arial"/>
                <w:b/>
                <w:sz w:val="18"/>
                <w:szCs w:val="18"/>
              </w:rPr>
              <w:t xml:space="preserve"> łatwością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stosuje strategie komunikacyjne (np. domyślanie się znaczenia wyrazów z kontekstu, rozumienie tekstu zawierającego nieznane słowa i zwroty)  oraz strategie kompensacyjne (np. definicji)</w:t>
            </w:r>
          </w:p>
          <w:p w14:paraId="23B80755" w14:textId="4CCF88B8" w:rsidR="00807C56" w:rsidRDefault="00000000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bardzo często i sprawnie</w:t>
            </w:r>
            <w:r>
              <w:rPr>
                <w:sz w:val="18"/>
                <w:szCs w:val="18"/>
              </w:rPr>
              <w:t xml:space="preserve"> korzysta </w:t>
            </w:r>
            <w:r w:rsidR="00D867DB" w:rsidRPr="00D867DB">
              <w:rPr>
                <w:b/>
                <w:bCs/>
                <w:color w:val="FF0000"/>
                <w:sz w:val="18"/>
                <w:szCs w:val="18"/>
              </w:rPr>
              <w:t>z różnych źródeł informacji w języku obcym nowożytnym, również za pomocą technologii informacyjno-komunikacyjnych</w:t>
            </w:r>
          </w:p>
          <w:p w14:paraId="65FE1F65" w14:textId="77777777" w:rsidR="00807C56" w:rsidRDefault="00000000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>bardzo rozwiniętą</w:t>
            </w:r>
            <w:r>
              <w:rPr>
                <w:rFonts w:cs="Calibri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4586" w14:textId="77777777" w:rsidR="00807C56" w:rsidRDefault="00000000">
            <w:pPr>
              <w:pStyle w:val="Bezodstpw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6F030BBB" w14:textId="77777777" w:rsidR="00807C56" w:rsidRDefault="00000000">
            <w:pPr>
              <w:pStyle w:val="Bezodstpw"/>
              <w:widowControl w:val="0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 i regularnie</w:t>
            </w:r>
            <w:r>
              <w:rPr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62E5EDE8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29E4C98E" w14:textId="77777777" w:rsidR="00807C56" w:rsidRDefault="00000000">
            <w:pPr>
              <w:pStyle w:val="Bezodstpw"/>
              <w:widowControl w:val="0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 oraz strategie kompensacyjne (np. definicji)</w:t>
            </w:r>
          </w:p>
          <w:p w14:paraId="4915121F" w14:textId="2534C362" w:rsidR="00807C56" w:rsidRDefault="00000000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często i sprawnie</w:t>
            </w:r>
            <w:r>
              <w:rPr>
                <w:sz w:val="18"/>
                <w:szCs w:val="18"/>
              </w:rPr>
              <w:t xml:space="preserve"> korzysta </w:t>
            </w:r>
            <w:r w:rsidR="00D867DB" w:rsidRPr="00D867DB">
              <w:rPr>
                <w:b/>
                <w:bCs/>
                <w:color w:val="FF0000"/>
                <w:sz w:val="18"/>
                <w:szCs w:val="18"/>
              </w:rPr>
              <w:t>z różnych źródeł informacji w języku obcym nowożytnym, również za pomocą technologii informacyjno-komunikacyjnych</w:t>
            </w:r>
          </w:p>
          <w:p w14:paraId="4864F851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>
              <w:rPr>
                <w:rFonts w:cs="Calibri"/>
                <w:sz w:val="18"/>
                <w:szCs w:val="18"/>
              </w:rPr>
              <w:t>świadomość językową</w:t>
            </w:r>
          </w:p>
          <w:p w14:paraId="64971916" w14:textId="77777777" w:rsidR="00807C56" w:rsidRDefault="00807C56">
            <w:pPr>
              <w:pStyle w:val="Bezodstpw"/>
              <w:widowControl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3CC8" w14:textId="77777777" w:rsidR="00807C56" w:rsidRDefault="00000000">
            <w:pPr>
              <w:pStyle w:val="Bezodstpw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04EA8BB1" w14:textId="77777777" w:rsidR="00807C56" w:rsidRDefault="00000000">
            <w:pPr>
              <w:pStyle w:val="Bezodstpw"/>
              <w:widowControl w:val="0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dość często</w:t>
            </w:r>
            <w:r>
              <w:rPr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34FDC045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05C5EF09" w14:textId="77777777" w:rsidR="00807C56" w:rsidRDefault="00000000">
            <w:pPr>
              <w:pStyle w:val="Bezodstpw"/>
              <w:widowControl w:val="0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dość często</w:t>
            </w:r>
            <w:r>
              <w:rPr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 oraz strategie kompensacyjne (np. definicji)</w:t>
            </w:r>
          </w:p>
          <w:p w14:paraId="156FE930" w14:textId="12B7AFBE" w:rsidR="00807C56" w:rsidRDefault="00000000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dość często i sprawnie</w:t>
            </w:r>
            <w:r>
              <w:rPr>
                <w:sz w:val="18"/>
                <w:szCs w:val="18"/>
              </w:rPr>
              <w:t xml:space="preserve"> korzysta </w:t>
            </w:r>
            <w:r w:rsidR="00D867DB" w:rsidRPr="00D867DB">
              <w:rPr>
                <w:b/>
                <w:bCs/>
                <w:color w:val="FF0000"/>
                <w:sz w:val="18"/>
                <w:szCs w:val="18"/>
              </w:rPr>
              <w:t>z różnych źródeł informacji w języku obcym nowożytnym, również za pomocą technologii informacyjno-komunikacyjnych</w:t>
            </w:r>
          </w:p>
          <w:p w14:paraId="0151A3C5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posiada</w:t>
            </w:r>
            <w:r>
              <w:rPr>
                <w:rFonts w:cs="Calibri"/>
                <w:b/>
                <w:sz w:val="18"/>
                <w:szCs w:val="18"/>
              </w:rPr>
              <w:t xml:space="preserve"> dość rozwiniętą </w:t>
            </w:r>
            <w:r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5B10" w14:textId="77777777" w:rsidR="00807C56" w:rsidRDefault="00000000">
            <w:pPr>
              <w:pStyle w:val="Bezodstpw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</w:p>
          <w:p w14:paraId="26264BE2" w14:textId="77777777" w:rsidR="00807C56" w:rsidRDefault="00000000">
            <w:pPr>
              <w:pStyle w:val="Bezodstpw"/>
              <w:widowControl w:val="0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niekiedy</w:t>
            </w:r>
            <w:r>
              <w:rPr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2639DEA1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151E8731" w14:textId="77777777" w:rsidR="00807C56" w:rsidRDefault="00000000">
            <w:pPr>
              <w:pStyle w:val="Bezodstpw"/>
              <w:widowControl w:val="0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 oraz strategie kompensacyjne (np. definicji)</w:t>
            </w:r>
          </w:p>
          <w:p w14:paraId="4F352393" w14:textId="44F99310" w:rsidR="00807C56" w:rsidRDefault="00000000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rzadko </w:t>
            </w:r>
            <w:r>
              <w:rPr>
                <w:sz w:val="18"/>
                <w:szCs w:val="18"/>
              </w:rPr>
              <w:t xml:space="preserve">korzysta </w:t>
            </w:r>
            <w:r w:rsidR="00D867DB" w:rsidRPr="00D867DB">
              <w:rPr>
                <w:b/>
                <w:bCs/>
                <w:color w:val="FF0000"/>
                <w:sz w:val="18"/>
                <w:szCs w:val="18"/>
              </w:rPr>
              <w:t>z różnych źródeł informacji w języku obcym nowożytnym, również za pomocą technologii informacyjno-komunikacyjnych</w:t>
            </w:r>
          </w:p>
          <w:p w14:paraId="44A2AC82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posiada</w:t>
            </w:r>
            <w:r>
              <w:rPr>
                <w:rFonts w:cs="Calibri"/>
                <w:b/>
                <w:sz w:val="18"/>
                <w:szCs w:val="18"/>
              </w:rPr>
              <w:t xml:space="preserve"> ograniczoną </w:t>
            </w:r>
            <w:r>
              <w:rPr>
                <w:rFonts w:cs="Calibri"/>
                <w:sz w:val="18"/>
                <w:szCs w:val="18"/>
              </w:rPr>
              <w:t>świadomość językową</w:t>
            </w:r>
          </w:p>
          <w:p w14:paraId="2FC0E12D" w14:textId="77777777" w:rsidR="00807C56" w:rsidRDefault="00807C56">
            <w:pPr>
              <w:pStyle w:val="Bezodstpw"/>
              <w:widowControl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1C642EB7" w14:textId="77777777" w:rsidR="00807C56" w:rsidRDefault="00807C56">
      <w:pPr>
        <w:spacing w:after="0"/>
      </w:pPr>
    </w:p>
    <w:p w14:paraId="4A60F487" w14:textId="77777777" w:rsidR="00807C56" w:rsidRDefault="00807C56">
      <w:pPr>
        <w:spacing w:after="0"/>
      </w:pPr>
    </w:p>
    <w:p w14:paraId="0491B4EA" w14:textId="77777777" w:rsidR="00807C56" w:rsidRDefault="00807C56">
      <w:pPr>
        <w:spacing w:after="0"/>
      </w:pPr>
    </w:p>
    <w:p w14:paraId="64D62EA0" w14:textId="77777777" w:rsidR="00807C56" w:rsidRDefault="00807C56">
      <w:pPr>
        <w:spacing w:after="0"/>
      </w:pPr>
    </w:p>
    <w:p w14:paraId="07C7A41E" w14:textId="77777777" w:rsidR="00807C56" w:rsidRDefault="00807C56">
      <w:pPr>
        <w:spacing w:after="0"/>
      </w:pPr>
    </w:p>
    <w:p w14:paraId="10EFCD45" w14:textId="77777777" w:rsidR="00807C56" w:rsidRDefault="00807C56">
      <w:pPr>
        <w:spacing w:after="0"/>
      </w:pPr>
    </w:p>
    <w:tbl>
      <w:tblPr>
        <w:tblW w:w="139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23"/>
        <w:gridCol w:w="1724"/>
        <w:gridCol w:w="2836"/>
        <w:gridCol w:w="2976"/>
        <w:gridCol w:w="2694"/>
        <w:gridCol w:w="112"/>
        <w:gridCol w:w="2829"/>
      </w:tblGrid>
      <w:tr w:rsidR="00807C56" w14:paraId="2A7A3C31" w14:textId="77777777">
        <w:tc>
          <w:tcPr>
            <w:tcW w:w="13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AA296A6" w14:textId="77777777" w:rsidR="00807C56" w:rsidRDefault="00000000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8 </w:t>
            </w:r>
            <w:r>
              <w:rPr>
                <w:rFonts w:cs="Aharoni"/>
                <w:b/>
                <w:sz w:val="28"/>
                <w:szCs w:val="28"/>
              </w:rPr>
              <w:t>A WORLD OF COOL</w:t>
            </w:r>
          </w:p>
        </w:tc>
      </w:tr>
      <w:tr w:rsidR="00807C56" w14:paraId="27ED1515" w14:textId="77777777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E63EE22" w14:textId="77777777" w:rsidR="00807C56" w:rsidRDefault="00000000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  <w:p w14:paraId="4AB34905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5B052745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6FC075D4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45753835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3CFA1C33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  <w:p w14:paraId="6218AD49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C4C6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D86A" w14:textId="77777777" w:rsidR="00807C56" w:rsidRDefault="00000000">
            <w:pPr>
              <w:widowControl w:val="0"/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3758" w14:textId="77777777" w:rsidR="00807C56" w:rsidRDefault="00000000">
            <w:pPr>
              <w:widowControl w:val="0"/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06D4" w14:textId="77777777" w:rsidR="00807C56" w:rsidRDefault="00000000">
            <w:pPr>
              <w:widowControl w:val="0"/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14:paraId="7CC6E760" w14:textId="77777777" w:rsidR="00807C56" w:rsidRDefault="00807C56">
            <w:pPr>
              <w:widowControl w:val="0"/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5185" w14:textId="77777777" w:rsidR="00807C56" w:rsidRDefault="00000000">
            <w:pPr>
              <w:widowControl w:val="0"/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  <w:p w14:paraId="2EEF6111" w14:textId="77777777" w:rsidR="00807C56" w:rsidRDefault="00807C56">
            <w:pPr>
              <w:widowControl w:val="0"/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14:paraId="306B857F" w14:textId="77777777" w:rsidR="00807C56" w:rsidRDefault="00807C56">
            <w:pPr>
              <w:widowControl w:val="0"/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807C56" w14:paraId="5CB1FD98" w14:textId="77777777">
        <w:trPr>
          <w:trHeight w:val="1032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8618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1ACA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SŁOWNICTWO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8995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 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 zakresie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tematów KULTURA / PAŃSTWO I SPOŁECZEŃSTWO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D693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</w:t>
            </w:r>
            <w:r>
              <w:rPr>
                <w:b/>
                <w:sz w:val="18"/>
                <w:szCs w:val="18"/>
              </w:rPr>
              <w:t>zaawansowane i zróżnicowane</w:t>
            </w:r>
            <w:r>
              <w:rPr>
                <w:sz w:val="18"/>
                <w:szCs w:val="18"/>
              </w:rPr>
              <w:t xml:space="preserve"> słownictwo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 zakresie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tematów KULTURA / PAŃSTWO I SPOŁECZEŃSTWO 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i w większości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76C8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częściowo 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 zakresie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tematów KULTURA / PAŃSTWO I SPOŁECZEŃSTWO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stosując jednak słowa i zwroty 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A508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słabo </w:t>
            </w:r>
            <w:r>
              <w:rPr>
                <w:sz w:val="18"/>
                <w:szCs w:val="18"/>
              </w:rPr>
              <w:t xml:space="preserve">zna </w:t>
            </w:r>
            <w:r>
              <w:rPr>
                <w:b/>
                <w:sz w:val="18"/>
                <w:szCs w:val="18"/>
              </w:rPr>
              <w:t>zaawansowane</w:t>
            </w:r>
            <w:r>
              <w:rPr>
                <w:sz w:val="18"/>
                <w:szCs w:val="18"/>
              </w:rPr>
              <w:t xml:space="preserve"> słownictwo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w zakresie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tematów KULTURA / PAŃSTWO I SPOŁECZEŃSTWO  </w:t>
            </w:r>
            <w:r>
              <w:rPr>
                <w:rFonts w:eastAsia="Calibri"/>
                <w:sz w:val="18"/>
                <w:szCs w:val="18"/>
                <w:lang w:eastAsia="en-US"/>
              </w:rPr>
              <w:t>oraz ma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807C56" w14:paraId="4A409A52" w14:textId="77777777">
        <w:trPr>
          <w:trHeight w:val="1032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9A51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F70F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C7ED" w14:textId="77777777" w:rsidR="00807C56" w:rsidRDefault="00000000">
            <w:pPr>
              <w:pStyle w:val="Akapitzlist"/>
              <w:widowControl w:val="0"/>
              <w:numPr>
                <w:ilvl w:val="0"/>
                <w:numId w:val="54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słownictwo związane z różnymi formami kultury i sztuki </w:t>
            </w:r>
          </w:p>
          <w:p w14:paraId="5CDAA1E4" w14:textId="77777777" w:rsidR="00807C56" w:rsidRDefault="00000000">
            <w:pPr>
              <w:pStyle w:val="Akapitzlist"/>
              <w:widowControl w:val="0"/>
              <w:numPr>
                <w:ilvl w:val="0"/>
                <w:numId w:val="54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słownictwo związane z działalności prospołeczną</w:t>
            </w:r>
          </w:p>
          <w:p w14:paraId="4A819D04" w14:textId="77777777" w:rsidR="00807C56" w:rsidRDefault="00000000">
            <w:pPr>
              <w:pStyle w:val="Akapitzlist"/>
              <w:widowControl w:val="0"/>
              <w:numPr>
                <w:ilvl w:val="0"/>
                <w:numId w:val="54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często mylone słowa</w:t>
            </w:r>
          </w:p>
          <w:p w14:paraId="69717F96" w14:textId="77777777" w:rsidR="00807C56" w:rsidRDefault="00000000">
            <w:pPr>
              <w:pStyle w:val="Akapitzlist"/>
              <w:widowControl w:val="0"/>
              <w:numPr>
                <w:ilvl w:val="0"/>
                <w:numId w:val="54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słownictwo związane z mediami i środkami przekazu</w:t>
            </w:r>
          </w:p>
          <w:p w14:paraId="4238953A" w14:textId="77777777" w:rsidR="00807C56" w:rsidRDefault="00000000">
            <w:pPr>
              <w:pStyle w:val="Akapitzlist"/>
              <w:widowControl w:val="0"/>
              <w:numPr>
                <w:ilvl w:val="0"/>
                <w:numId w:val="54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zwroty służące do opisywania pozytywnego lub negatywnego odbioru kampanii reklamowych lub wydarzeń kulturalnych</w:t>
            </w:r>
          </w:p>
          <w:p w14:paraId="0FC1B5F4" w14:textId="77777777" w:rsidR="00807C56" w:rsidRDefault="00000000">
            <w:pPr>
              <w:pStyle w:val="Akapitzlist"/>
              <w:widowControl w:val="0"/>
              <w:numPr>
                <w:ilvl w:val="0"/>
                <w:numId w:val="54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słownictwo związane z kulturą popularną</w:t>
            </w:r>
          </w:p>
          <w:p w14:paraId="156E09FD" w14:textId="77777777" w:rsidR="00807C56" w:rsidRDefault="00000000">
            <w:pPr>
              <w:pStyle w:val="Akapitzlist"/>
              <w:widowControl w:val="0"/>
              <w:numPr>
                <w:ilvl w:val="0"/>
                <w:numId w:val="54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przysłówki stopnia</w:t>
            </w:r>
          </w:p>
          <w:p w14:paraId="3981F92A" w14:textId="77777777" w:rsidR="00807C56" w:rsidRDefault="00000000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zwroty służące do opisywania książek</w:t>
            </w:r>
          </w:p>
        </w:tc>
      </w:tr>
      <w:tr w:rsidR="00807C56" w14:paraId="2C0942F4" w14:textId="77777777">
        <w:trPr>
          <w:trHeight w:val="41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225E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3D2D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B6B2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 poniższych zagadnień gramatycznych i 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B236" w14:textId="77777777" w:rsidR="00807C56" w:rsidRDefault="00000000">
            <w:pPr>
              <w:widowControl w:val="0"/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 poniższych zagadnień gramatycznych i potrafi je w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błędy: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C304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tworzenia  poniższych zagadnień gramatycznych i używa ich, </w:t>
            </w:r>
            <w:r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błędy: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64F7" w14:textId="77777777" w:rsidR="00807C56" w:rsidRDefault="00000000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 poniższych zagadnień gramatycznych oraz ma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błędy.</w:t>
            </w:r>
          </w:p>
        </w:tc>
      </w:tr>
      <w:tr w:rsidR="00807C56" w14:paraId="063A5D6F" w14:textId="77777777">
        <w:trPr>
          <w:trHeight w:val="791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61B4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3923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F292" w14:textId="77777777" w:rsidR="00807C56" w:rsidRDefault="00000000">
            <w:pPr>
              <w:pStyle w:val="Akapitzlist"/>
              <w:widowControl w:val="0"/>
              <w:numPr>
                <w:ilvl w:val="0"/>
                <w:numId w:val="55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stosowanie czasowników </w:t>
            </w:r>
            <w:proofErr w:type="spellStart"/>
            <w:r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will</w:t>
            </w:r>
            <w:proofErr w:type="spellEnd"/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would</w:t>
            </w:r>
            <w:proofErr w:type="spellEnd"/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shall</w:t>
            </w:r>
            <w:proofErr w:type="spellEnd"/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do formułowania planów, intencji, życzeń, oczekiwań, preferencji, przypuszczeń, przewidywań, ofert, próśb oraz do opisywania powtarzających się czynności w przeszłości</w:t>
            </w:r>
          </w:p>
          <w:p w14:paraId="73CD9271" w14:textId="77777777" w:rsidR="00807C56" w:rsidRDefault="00000000">
            <w:pPr>
              <w:pStyle w:val="Akapitzlist"/>
              <w:widowControl w:val="0"/>
              <w:numPr>
                <w:ilvl w:val="0"/>
                <w:numId w:val="55"/>
              </w:num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stosowanie czasowników modalnych do spekulowania na temat przeszłości oraz wyrażania żalu odnośnie przeszłych wydarzeń</w:t>
            </w:r>
          </w:p>
          <w:p w14:paraId="3077FD3A" w14:textId="77777777" w:rsidR="00807C56" w:rsidRDefault="00000000">
            <w:pPr>
              <w:pStyle w:val="Akapitzlist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zmiany w znaczeniu spowodowane zastosowaniem konkretnych </w:t>
            </w:r>
            <w:r>
              <w:rPr>
                <w:rFonts w:ascii="Arial" w:eastAsia="Calibri" w:hAnsi="Arial" w:cs="Arial"/>
                <w:b/>
                <w:bCs/>
                <w:i/>
                <w:iCs/>
                <w:highlight w:val="white"/>
                <w:lang w:eastAsia="en-US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highlight w:val="white"/>
                <w:lang w:eastAsia="en-US"/>
              </w:rPr>
              <w:t>czasowników modalnych</w:t>
            </w:r>
          </w:p>
        </w:tc>
      </w:tr>
      <w:tr w:rsidR="00807C56" w14:paraId="20BDF69D" w14:textId="77777777">
        <w:trPr>
          <w:trHeight w:val="1129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2A1E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7C9E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8A52" w14:textId="2B531408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 xml:space="preserve">rozwiązuje zadania sprawdzające znajomość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bogatego zasobu środków językowych: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4C39" w14:textId="2D3452C5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poprawnie </w:t>
            </w:r>
            <w:r>
              <w:rPr>
                <w:sz w:val="18"/>
                <w:szCs w:val="18"/>
              </w:rPr>
              <w:t xml:space="preserve">rozwiązuje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 znajomość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bogatego zasobu środków językowych:</w:t>
            </w:r>
          </w:p>
          <w:p w14:paraId="281FF7C8" w14:textId="77777777" w:rsidR="00807C56" w:rsidRDefault="00807C56">
            <w:pPr>
              <w:pStyle w:val="Akapitzlist1"/>
              <w:widowControl w:val="0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7BA9" w14:textId="4B581D91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zadań sprawdzających znajomość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bogatego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F197" w14:textId="0E7320E4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 znajomość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bogatego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807C56" w14:paraId="4BDDAA32" w14:textId="77777777">
        <w:trPr>
          <w:trHeight w:val="5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A6D3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B28F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03D9" w14:textId="77777777" w:rsidR="00807C56" w:rsidRDefault="00000000">
            <w:pPr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Dobieranie (nagłówków do akapitów)</w:t>
            </w:r>
          </w:p>
          <w:p w14:paraId="689164E3" w14:textId="77777777" w:rsidR="00807C56" w:rsidRDefault="00000000">
            <w:pPr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 w:cs="Calibri"/>
                <w:sz w:val="18"/>
                <w:szCs w:val="18"/>
                <w:lang w:eastAsia="en-US"/>
              </w:rPr>
              <w:t>Gramatykalizacja</w:t>
            </w:r>
            <w:proofErr w:type="spellEnd"/>
          </w:p>
          <w:p w14:paraId="2CD83620" w14:textId="77777777" w:rsidR="00807C56" w:rsidRDefault="00000000">
            <w:pPr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Transformacje zdań</w:t>
            </w:r>
          </w:p>
          <w:p w14:paraId="7DA14569" w14:textId="77777777" w:rsidR="00807C56" w:rsidRDefault="00000000">
            <w:pPr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Zdania z lukami</w:t>
            </w:r>
          </w:p>
          <w:p w14:paraId="2EF0BA8B" w14:textId="77777777" w:rsidR="00807C56" w:rsidRDefault="00000000">
            <w:pPr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Uzupełnianie luk w tekście jednym wyrazem</w:t>
            </w:r>
          </w:p>
          <w:p w14:paraId="64312176" w14:textId="77777777" w:rsidR="00807C56" w:rsidRDefault="00000000">
            <w:pPr>
              <w:widowControl w:val="0"/>
              <w:numPr>
                <w:ilvl w:val="0"/>
                <w:numId w:val="33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Tłumaczenie fragmentów zdań</w:t>
            </w:r>
          </w:p>
        </w:tc>
      </w:tr>
      <w:tr w:rsidR="00807C56" w14:paraId="4B551194" w14:textId="77777777">
        <w:trPr>
          <w:trHeight w:val="1682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1D72372" w14:textId="77777777" w:rsidR="00807C56" w:rsidRDefault="00000000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99BE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D2E2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</w:rPr>
              <w:t xml:space="preserve">określa </w:t>
            </w:r>
            <w:r>
              <w:rPr>
                <w:rFonts w:cs="Arial"/>
                <w:sz w:val="18"/>
                <w:szCs w:val="18"/>
              </w:rPr>
              <w:t>główną myśl tekstu;</w:t>
            </w:r>
            <w:r>
              <w:rPr>
                <w:sz w:val="18"/>
                <w:szCs w:val="18"/>
              </w:rPr>
              <w:t xml:space="preserve"> znajduje w tekście określone informacje; określa kontekst wypowiedzi;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poprawnie: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FF2B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</w:rPr>
              <w:t xml:space="preserve">określa </w:t>
            </w:r>
            <w:r>
              <w:rPr>
                <w:rFonts w:cs="Arial"/>
                <w:sz w:val="18"/>
                <w:szCs w:val="18"/>
              </w:rPr>
              <w:t>główną myśl tekstu;</w:t>
            </w:r>
            <w:r>
              <w:rPr>
                <w:sz w:val="18"/>
                <w:szCs w:val="18"/>
              </w:rPr>
              <w:t xml:space="preserve"> znajduje w tekście określone informacje; określa kontekst wypowiedzi;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 xml:space="preserve">popełniając nieliczne </w:t>
            </w:r>
            <w:r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F102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>
              <w:rPr>
                <w:rFonts w:cs="Arial"/>
                <w:sz w:val="18"/>
                <w:szCs w:val="18"/>
              </w:rPr>
              <w:t>główną myśl tekstu;</w:t>
            </w:r>
            <w:r>
              <w:rPr>
                <w:sz w:val="18"/>
                <w:szCs w:val="18"/>
              </w:rPr>
              <w:t xml:space="preserve"> znajduje w tekście określone informacje; określa kontekst wypowiedzi; oddziela fakty od opinii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689AB224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11B0F5CF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BACC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wysłuchanym tekście (</w:t>
            </w:r>
            <w:r>
              <w:rPr>
                <w:rFonts w:eastAsia="Calibri" w:cs="Calibri"/>
                <w:sz w:val="18"/>
                <w:szCs w:val="18"/>
              </w:rPr>
              <w:t xml:space="preserve">określa </w:t>
            </w:r>
            <w:r>
              <w:rPr>
                <w:rFonts w:cs="Arial"/>
                <w:sz w:val="18"/>
                <w:szCs w:val="18"/>
              </w:rPr>
              <w:t>główną myśl tekstu;</w:t>
            </w:r>
            <w:r>
              <w:rPr>
                <w:sz w:val="18"/>
                <w:szCs w:val="18"/>
              </w:rPr>
              <w:t xml:space="preserve"> znajduje w tekście określone informacje; określa kontekst wypowiedzi; oddziela fakty od opinii</w:t>
            </w:r>
            <w:r>
              <w:rPr>
                <w:bCs/>
                <w:sz w:val="18"/>
                <w:szCs w:val="18"/>
              </w:rPr>
              <w:t xml:space="preserve">) i </w:t>
            </w:r>
            <w:r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807C56" w14:paraId="1FF0ED72" w14:textId="77777777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9904312" w14:textId="77777777" w:rsidR="00807C56" w:rsidRDefault="00807C56">
            <w:pPr>
              <w:widowControl w:val="0"/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B705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1E79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1B60D1C4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dopasowuje opinie do osób</w:t>
            </w:r>
          </w:p>
          <w:p w14:paraId="6C5BFC74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wskazuje fakty i opinie</w:t>
            </w:r>
          </w:p>
        </w:tc>
      </w:tr>
      <w:tr w:rsidR="00807C56" w14:paraId="49BED951" w14:textId="77777777">
        <w:trPr>
          <w:trHeight w:val="1547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F944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9127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CZYTANIE</w:t>
            </w:r>
          </w:p>
          <w:p w14:paraId="09514AEE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  <w:p w14:paraId="0EB44410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  <w:p w14:paraId="34A3C4BF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  <w:p w14:paraId="09BFB04D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  <w:p w14:paraId="19DB3671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56EF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niemal wszystkie</w:t>
            </w:r>
            <w:r>
              <w:rPr>
                <w:sz w:val="18"/>
                <w:szCs w:val="18"/>
              </w:rPr>
              <w:t xml:space="preserve"> kluczowe informacje zawarte w przeczytanym tekście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</w:t>
            </w:r>
            <w:r>
              <w:rPr>
                <w:rFonts w:cs="Arial"/>
                <w:sz w:val="18"/>
                <w:szCs w:val="18"/>
              </w:rPr>
              <w:t xml:space="preserve"> główną myśl  tekstu i jego poszczególnych części</w:t>
            </w:r>
            <w:r>
              <w:rPr>
                <w:sz w:val="18"/>
                <w:szCs w:val="18"/>
              </w:rPr>
              <w:t>; znajduje w tekście określone informacje</w:t>
            </w:r>
            <w:r>
              <w:rPr>
                <w:rFonts w:cs="Calibri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C60C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</w:t>
            </w:r>
            <w:r>
              <w:rPr>
                <w:rFonts w:cs="Arial"/>
                <w:sz w:val="18"/>
                <w:szCs w:val="18"/>
              </w:rPr>
              <w:t xml:space="preserve"> główną myśl tekstu i jego poszczególnych części</w:t>
            </w:r>
            <w:r>
              <w:rPr>
                <w:sz w:val="18"/>
                <w:szCs w:val="18"/>
              </w:rPr>
              <w:t>; 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8F2D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 w przeczytanym tekście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</w:t>
            </w:r>
            <w:r>
              <w:rPr>
                <w:rFonts w:cs="Arial"/>
                <w:sz w:val="18"/>
                <w:szCs w:val="18"/>
              </w:rPr>
              <w:t xml:space="preserve"> główną myśl  tekstu i jego poszczególnych części</w:t>
            </w:r>
            <w:r>
              <w:rPr>
                <w:sz w:val="18"/>
                <w:szCs w:val="18"/>
              </w:rPr>
              <w:t>; 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A2DD" w14:textId="77777777" w:rsidR="00807C56" w:rsidRDefault="00000000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rozumie </w:t>
            </w:r>
            <w:r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określa</w:t>
            </w:r>
            <w:r>
              <w:rPr>
                <w:rFonts w:cs="Arial"/>
                <w:sz w:val="18"/>
                <w:szCs w:val="18"/>
              </w:rPr>
              <w:t xml:space="preserve"> główną myśl  tekstu i jego poszczególnych części</w:t>
            </w:r>
            <w:r>
              <w:rPr>
                <w:sz w:val="18"/>
                <w:szCs w:val="18"/>
              </w:rPr>
              <w:t>; 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 xml:space="preserve">i </w:t>
            </w:r>
            <w:r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807C56" w14:paraId="3CDAEAEC" w14:textId="77777777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DAE2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DD80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69B1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6BF97E3E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dopasowuje nagłówki do akapitów</w:t>
            </w:r>
          </w:p>
          <w:p w14:paraId="5D6D13A6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wskazuje zdania prawdziwe i fałszywe</w:t>
            </w:r>
          </w:p>
          <w:p w14:paraId="3C979C59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 xml:space="preserve">odpowiada na pytania na podstawie przeczytanego tekstu </w:t>
            </w:r>
          </w:p>
          <w:p w14:paraId="1F55E264" w14:textId="77777777" w:rsidR="00807C56" w:rsidRDefault="0000000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podsumowuje opinie autora</w:t>
            </w:r>
          </w:p>
        </w:tc>
      </w:tr>
      <w:tr w:rsidR="00807C56" w14:paraId="42E6470B" w14:textId="77777777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3C59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E94B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9640" w14:textId="71C17CCD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b/>
                <w:sz w:val="18"/>
                <w:szCs w:val="18"/>
              </w:rPr>
              <w:t xml:space="preserve">bogaty zakres </w:t>
            </w:r>
            <w:r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poziomie zaawansowanym, uczeń konstruuje </w:t>
            </w:r>
            <w:r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CAF9" w14:textId="26DDCA99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Popełniając </w:t>
            </w:r>
            <w:r>
              <w:rPr>
                <w:rFonts w:cs="Arial"/>
                <w:b/>
                <w:sz w:val="18"/>
                <w:szCs w:val="18"/>
              </w:rPr>
              <w:t xml:space="preserve">nieliczne </w:t>
            </w:r>
            <w:r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i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stosując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sz w:val="18"/>
                <w:szCs w:val="18"/>
              </w:rPr>
              <w:t>bogaty</w:t>
            </w:r>
            <w:r>
              <w:rPr>
                <w:b/>
                <w:sz w:val="18"/>
                <w:szCs w:val="18"/>
              </w:rPr>
              <w:t xml:space="preserve"> zakres </w:t>
            </w:r>
            <w:r>
              <w:rPr>
                <w:sz w:val="18"/>
                <w:szCs w:val="18"/>
              </w:rPr>
              <w:t>słownictwa i struktur gramatycznych na zaawansowanym poziomie,</w:t>
            </w:r>
          </w:p>
          <w:p w14:paraId="58AF955C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uczeń: </w:t>
            </w:r>
          </w:p>
          <w:p w14:paraId="6301E1A2" w14:textId="77777777" w:rsidR="00807C56" w:rsidRDefault="00807C56">
            <w:pPr>
              <w:pStyle w:val="Akapitzlist"/>
              <w:widowControl w:val="0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DD51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>
              <w:rPr>
                <w:rFonts w:cs="Arial"/>
                <w:sz w:val="18"/>
                <w:szCs w:val="18"/>
              </w:rPr>
              <w:t xml:space="preserve">błędy,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zakłócające komunikację,</w:t>
            </w:r>
            <w:r>
              <w:rPr>
                <w:sz w:val="18"/>
                <w:szCs w:val="18"/>
              </w:rPr>
              <w:t xml:space="preserve"> i stosując </w:t>
            </w:r>
            <w:r>
              <w:rPr>
                <w:b/>
                <w:sz w:val="18"/>
                <w:szCs w:val="18"/>
              </w:rPr>
              <w:t xml:space="preserve">zadowalający zakres </w:t>
            </w:r>
            <w:r>
              <w:rPr>
                <w:sz w:val="18"/>
                <w:szCs w:val="18"/>
              </w:rPr>
              <w:t>o słownictwa i struktur gramatycznych na zaawansowanym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419E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>
              <w:rPr>
                <w:b/>
                <w:sz w:val="18"/>
                <w:szCs w:val="18"/>
              </w:rPr>
              <w:t>zakłócające komunikację,</w:t>
            </w:r>
            <w:r>
              <w:rPr>
                <w:sz w:val="18"/>
                <w:szCs w:val="18"/>
              </w:rPr>
              <w:t xml:space="preserve"> oraz stosując</w:t>
            </w:r>
            <w:r>
              <w:rPr>
                <w:b/>
                <w:sz w:val="18"/>
                <w:szCs w:val="18"/>
              </w:rPr>
              <w:t xml:space="preserve"> ograniczony zakres </w:t>
            </w:r>
            <w:r>
              <w:rPr>
                <w:sz w:val="18"/>
                <w:szCs w:val="18"/>
              </w:rPr>
              <w:t xml:space="preserve">słownictwa i struktur gramatycznych na zaawansowanym poziomie, </w:t>
            </w:r>
          </w:p>
          <w:p w14:paraId="1A9E3865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</w:tc>
      </w:tr>
      <w:tr w:rsidR="00807C56" w14:paraId="6499B48F" w14:textId="77777777">
        <w:trPr>
          <w:trHeight w:val="553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4E5C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DF57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BDC2" w14:textId="77777777" w:rsidR="00807C56" w:rsidRDefault="00000000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wypowiadanie się na temat różnych aspektów związanych z kulturą i sztuką, w tym kulturą masową i tzw. </w:t>
            </w:r>
            <w:r>
              <w:rPr>
                <w:i/>
                <w:sz w:val="18"/>
                <w:szCs w:val="18"/>
              </w:rPr>
              <w:t>sztuką wysoką</w:t>
            </w:r>
          </w:p>
          <w:p w14:paraId="564A9B4F" w14:textId="77777777" w:rsidR="00807C56" w:rsidRDefault="00000000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odnośnie wydarzeń kulturalnych oraz swój gust muzyczny</w:t>
            </w:r>
          </w:p>
          <w:p w14:paraId="07350BC1" w14:textId="77777777" w:rsidR="00807C56" w:rsidRDefault="00000000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spekuluje na temat organizacji wydarzenia kulturalnego</w:t>
            </w:r>
          </w:p>
          <w:p w14:paraId="1910ADBA" w14:textId="77777777" w:rsidR="00807C56" w:rsidRDefault="00000000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roli mediów w kształtowaniu opinii publicznej </w:t>
            </w:r>
          </w:p>
          <w:p w14:paraId="2FE57E68" w14:textId="77777777" w:rsidR="00807C56" w:rsidRDefault="00000000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wpływ sztuki i mediów, w tym także mediów społecznościowych, na zachowania i nawyki młodych ludzi</w:t>
            </w:r>
          </w:p>
          <w:p w14:paraId="122F1A59" w14:textId="77777777" w:rsidR="00807C56" w:rsidRDefault="00000000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plany na przyszłość</w:t>
            </w:r>
          </w:p>
          <w:p w14:paraId="34129582" w14:textId="77777777" w:rsidR="00807C56" w:rsidRDefault="00000000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obszernie</w:t>
            </w:r>
            <w:r>
              <w:rPr>
                <w:sz w:val="18"/>
                <w:szCs w:val="18"/>
              </w:rPr>
              <w:t xml:space="preserve"> relacjonuje sytuację, w której żałował swojego postępowania</w:t>
            </w:r>
          </w:p>
          <w:p w14:paraId="47FE7983" w14:textId="77777777" w:rsidR="00807C56" w:rsidRDefault="00000000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wypowiada się na podstawie materiału stymulującego: </w:t>
            </w:r>
            <w:r>
              <w:rPr>
                <w:sz w:val="18"/>
                <w:szCs w:val="18"/>
              </w:rPr>
              <w:t xml:space="preserve">dokonuje wyboru wydarzenia kulturalnego i </w:t>
            </w: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go uzasadnia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088875E7" w14:textId="77777777" w:rsidR="00807C56" w:rsidRDefault="00000000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761FD430" w14:textId="77777777" w:rsidR="00807C56" w:rsidRDefault="00000000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atrakcyjne  wydarzenia artystyczne i kulturalne</w:t>
            </w:r>
          </w:p>
          <w:p w14:paraId="3E1C3B43" w14:textId="77777777" w:rsidR="00807C56" w:rsidRDefault="00000000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czytelnicze</w:t>
            </w:r>
          </w:p>
          <w:p w14:paraId="5C1A3CB3" w14:textId="77777777" w:rsidR="00807C56" w:rsidRDefault="00000000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źródeł popularności poczytnych książek</w:t>
            </w:r>
          </w:p>
          <w:p w14:paraId="7597842D" w14:textId="77777777" w:rsidR="00807C56" w:rsidRDefault="00000000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książki, adaptacje filmowe  i bohaterów literackich</w:t>
            </w:r>
          </w:p>
        </w:tc>
        <w:tc>
          <w:tcPr>
            <w:tcW w:w="5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BACB" w14:textId="77777777" w:rsidR="00807C56" w:rsidRDefault="00000000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się na temat różnych aspektów związanych z kulturą i sztuką, w tym kulturą masową i tzw. </w:t>
            </w:r>
            <w:r>
              <w:rPr>
                <w:i/>
                <w:sz w:val="18"/>
                <w:szCs w:val="18"/>
              </w:rPr>
              <w:t>sztuką wysoką</w:t>
            </w:r>
          </w:p>
          <w:p w14:paraId="0D28CEBF" w14:textId="77777777" w:rsidR="00807C56" w:rsidRDefault="00000000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swoje preferencje odnośnie wydarzeń kulturalnych oraz swój gust muzyczny</w:t>
            </w:r>
          </w:p>
          <w:p w14:paraId="7190366C" w14:textId="77777777" w:rsidR="00807C56" w:rsidRDefault="00000000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spekuluje na temat organizacji wydarzenia kulturalnego</w:t>
            </w:r>
          </w:p>
          <w:p w14:paraId="4484C08D" w14:textId="77777777" w:rsidR="00807C56" w:rsidRDefault="00000000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się na temat roli mediów w kształtowaniu opinii publicznej </w:t>
            </w:r>
          </w:p>
          <w:p w14:paraId="33DBA9AE" w14:textId="77777777" w:rsidR="00807C56" w:rsidRDefault="00000000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wpływ sztuki i mediów, w tym także mediów społecznościowych, na zachowania i nawyki młodych ludzi</w:t>
            </w:r>
          </w:p>
          <w:p w14:paraId="0D09447E" w14:textId="77777777" w:rsidR="00807C56" w:rsidRDefault="00000000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swoje plany na przyszłość</w:t>
            </w:r>
          </w:p>
          <w:p w14:paraId="379545CE" w14:textId="77777777" w:rsidR="00807C56" w:rsidRDefault="00000000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relacjonuje sytuację, w której </w:t>
            </w:r>
            <w:proofErr w:type="spellStart"/>
            <w:r>
              <w:rPr>
                <w:sz w:val="18"/>
                <w:szCs w:val="18"/>
              </w:rPr>
              <w:t>żalował</w:t>
            </w:r>
            <w:proofErr w:type="spellEnd"/>
            <w:r>
              <w:rPr>
                <w:sz w:val="18"/>
                <w:szCs w:val="18"/>
              </w:rPr>
              <w:t xml:space="preserve"> swojego postępowania</w:t>
            </w:r>
          </w:p>
          <w:p w14:paraId="74A3B3DE" w14:textId="77777777" w:rsidR="00807C56" w:rsidRDefault="00000000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</w:t>
            </w:r>
            <w:r>
              <w:rPr>
                <w:sz w:val="18"/>
                <w:szCs w:val="18"/>
              </w:rPr>
              <w:t>dokonuje wyboru wydarzenia kulturalnego i go uzasadnia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47384927" w14:textId="77777777" w:rsidR="00807C56" w:rsidRDefault="00000000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55B4099" w14:textId="77777777" w:rsidR="00807C56" w:rsidRDefault="00000000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atrakcyjne  wydarzenia artystyczne i kulturalne</w:t>
            </w:r>
          </w:p>
          <w:p w14:paraId="28CA08D9" w14:textId="77777777" w:rsidR="00807C56" w:rsidRDefault="00000000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swoje preferencje czytelnicze</w:t>
            </w:r>
          </w:p>
          <w:p w14:paraId="69C22972" w14:textId="77777777" w:rsidR="00807C56" w:rsidRDefault="00000000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źródeł popularności poczytnych książek</w:t>
            </w:r>
          </w:p>
          <w:p w14:paraId="58BCF898" w14:textId="77777777" w:rsidR="00807C56" w:rsidRDefault="00000000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książki, adaptacje filmowe  i bohaterów literackich</w:t>
            </w:r>
          </w:p>
        </w:tc>
      </w:tr>
      <w:tr w:rsidR="00807C56" w14:paraId="1911406A" w14:textId="77777777">
        <w:trPr>
          <w:trHeight w:val="2279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CDE1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1B36" w14:textId="77777777" w:rsidR="00807C56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C4CD" w14:textId="25B20874" w:rsidR="00807C56" w:rsidRDefault="00000000">
            <w:pPr>
              <w:pStyle w:val="Akapitzlist1"/>
              <w:widowControl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</w:t>
            </w:r>
            <w:r>
              <w:rPr>
                <w:rFonts w:eastAsia="Calibri" w:cs="Calibri"/>
                <w:sz w:val="18"/>
                <w:szCs w:val="18"/>
              </w:rPr>
              <w:t xml:space="preserve">rozprawki za i przeciw </w:t>
            </w:r>
            <w:r>
              <w:rPr>
                <w:sz w:val="18"/>
                <w:szCs w:val="18"/>
              </w:rPr>
              <w:t xml:space="preserve">i konstruuje </w:t>
            </w:r>
            <w:r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D2AD" w14:textId="39FB1ECF" w:rsidR="00807C56" w:rsidRDefault="00000000">
            <w:pPr>
              <w:pStyle w:val="Akapitzlist1"/>
              <w:widowControl w:val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</w:t>
            </w:r>
            <w:r>
              <w:rPr>
                <w:rFonts w:eastAsia="Calibri" w:cs="Calibri"/>
                <w:sz w:val="18"/>
                <w:szCs w:val="18"/>
              </w:rPr>
              <w:t>rozprawki za i przeciw</w:t>
            </w:r>
            <w:r>
              <w:rPr>
                <w:sz w:val="18"/>
                <w:szCs w:val="18"/>
              </w:rPr>
              <w:t xml:space="preserve">. Posługując się </w:t>
            </w:r>
            <w:r w:rsidR="005742B8" w:rsidRPr="005742B8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>
              <w:rPr>
                <w:b/>
                <w:sz w:val="18"/>
                <w:szCs w:val="18"/>
              </w:rPr>
              <w:t xml:space="preserve">bogatym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oraz  </w:t>
            </w:r>
            <w:r>
              <w:rPr>
                <w:rFonts w:cs="Arial"/>
                <w:sz w:val="18"/>
                <w:szCs w:val="18"/>
              </w:rPr>
              <w:t xml:space="preserve">popełniając </w:t>
            </w:r>
            <w:r>
              <w:rPr>
                <w:rFonts w:cs="Arial"/>
                <w:b/>
                <w:sz w:val="18"/>
                <w:szCs w:val="18"/>
              </w:rPr>
              <w:t xml:space="preserve">nieliczne </w:t>
            </w:r>
            <w:r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0765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>
              <w:rPr>
                <w:rFonts w:eastAsia="Calibri" w:cs="Calibri"/>
                <w:sz w:val="18"/>
                <w:szCs w:val="18"/>
              </w:rPr>
              <w:t>rozprawki za i przeciw</w:t>
            </w:r>
            <w:r>
              <w:rPr>
                <w:rFonts w:cs="Arial"/>
                <w:sz w:val="18"/>
                <w:szCs w:val="18"/>
              </w:rPr>
              <w:t xml:space="preserve">. Popełniając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>
              <w:rPr>
                <w:rFonts w:cs="Arial"/>
                <w:sz w:val="18"/>
                <w:szCs w:val="18"/>
              </w:rPr>
              <w:t xml:space="preserve">błędy,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zakłócające komunikacj</w:t>
            </w:r>
            <w:r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 xml:space="preserve">, i stosując </w:t>
            </w:r>
            <w:r>
              <w:rPr>
                <w:b/>
                <w:sz w:val="18"/>
                <w:szCs w:val="18"/>
              </w:rPr>
              <w:t xml:space="preserve">zadowalający zakres </w:t>
            </w:r>
            <w:r>
              <w:rPr>
                <w:sz w:val="18"/>
                <w:szCs w:val="18"/>
              </w:rPr>
              <w:t>słownictwa i struktur gramatycznych na zaawansowanym poziomie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:</w:t>
            </w:r>
          </w:p>
          <w:p w14:paraId="286C91A6" w14:textId="77777777" w:rsidR="00807C56" w:rsidRDefault="00807C56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4CC4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</w:t>
            </w:r>
            <w:r>
              <w:rPr>
                <w:rFonts w:eastAsia="Calibri" w:cs="Calibri"/>
                <w:sz w:val="18"/>
                <w:szCs w:val="18"/>
              </w:rPr>
              <w:t>rozprawki za i przeciw</w:t>
            </w:r>
            <w:r>
              <w:rPr>
                <w:rFonts w:cs="Arial"/>
                <w:sz w:val="18"/>
                <w:szCs w:val="18"/>
              </w:rPr>
              <w:t>. Popełniając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>
              <w:rPr>
                <w:rFonts w:cs="Arial"/>
                <w:sz w:val="18"/>
                <w:szCs w:val="18"/>
              </w:rPr>
              <w:t xml:space="preserve">błędy, w tym </w:t>
            </w:r>
            <w:r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i stosując </w:t>
            </w:r>
            <w:r>
              <w:rPr>
                <w:b/>
                <w:sz w:val="18"/>
                <w:szCs w:val="18"/>
              </w:rPr>
              <w:t xml:space="preserve">ograniczony zakres </w:t>
            </w:r>
            <w:r>
              <w:rPr>
                <w:sz w:val="18"/>
                <w:szCs w:val="18"/>
              </w:rPr>
              <w:t xml:space="preserve">zaawansowanego słownictwa i struktur gramatycznych, </w:t>
            </w:r>
          </w:p>
          <w:p w14:paraId="20B9F5A3" w14:textId="77777777" w:rsidR="00807C56" w:rsidRDefault="00000000">
            <w:pPr>
              <w:pStyle w:val="Akapitzlist1"/>
              <w:widowControl w:val="0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:  </w:t>
            </w:r>
          </w:p>
        </w:tc>
      </w:tr>
      <w:tr w:rsidR="00807C56" w14:paraId="1A58827A" w14:textId="77777777"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DFF3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4504" w14:textId="77777777" w:rsidR="00807C56" w:rsidRDefault="00807C56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9F32" w14:textId="77777777" w:rsidR="00807C56" w:rsidRDefault="00000000">
            <w:pPr>
              <w:pStyle w:val="Bezodstpw"/>
              <w:widowControl w:val="0"/>
              <w:numPr>
                <w:ilvl w:val="0"/>
                <w:numId w:val="5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rozprawkę, w której </w:t>
            </w: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przedstawia plusy i minusy przemawiające za wskazaną tezą lub sytuacją związaną z kulturą i sztuką, podając </w:t>
            </w:r>
            <w:r>
              <w:rPr>
                <w:b/>
                <w:sz w:val="18"/>
                <w:szCs w:val="18"/>
              </w:rPr>
              <w:t xml:space="preserve">rozwinięte </w:t>
            </w:r>
            <w:r>
              <w:rPr>
                <w:sz w:val="18"/>
                <w:szCs w:val="18"/>
              </w:rPr>
              <w:t xml:space="preserve">argumenty i </w:t>
            </w:r>
            <w:r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14:paraId="4017F47E" w14:textId="77777777" w:rsidR="00807C56" w:rsidRDefault="00000000">
            <w:pPr>
              <w:pStyle w:val="Bezodstpw"/>
              <w:widowControl w:val="0"/>
              <w:numPr>
                <w:ilvl w:val="0"/>
                <w:numId w:val="5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5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4982" w14:textId="77777777" w:rsidR="00807C56" w:rsidRDefault="00000000">
            <w:pPr>
              <w:pStyle w:val="Bezodstpw"/>
              <w:widowControl w:val="0"/>
              <w:numPr>
                <w:ilvl w:val="0"/>
                <w:numId w:val="5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rozprawkę, w której </w:t>
            </w:r>
            <w:r>
              <w:rPr>
                <w:b/>
                <w:sz w:val="18"/>
                <w:szCs w:val="18"/>
              </w:rPr>
              <w:t>przynajmniej częściowo</w:t>
            </w:r>
            <w:r>
              <w:rPr>
                <w:sz w:val="18"/>
                <w:szCs w:val="18"/>
              </w:rPr>
              <w:t xml:space="preserve"> przedstawia plusy i minusy przemawiające za wskazaną tezą lub sytuacją związaną z kulturą i sztuką, podając argumenty i przykłady</w:t>
            </w:r>
          </w:p>
          <w:p w14:paraId="360FE1DC" w14:textId="77777777" w:rsidR="00807C56" w:rsidRDefault="00000000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807C56" w14:paraId="1708C049" w14:textId="77777777">
        <w:trPr>
          <w:trHeight w:val="1266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35B8" w14:textId="77777777" w:rsidR="00807C56" w:rsidRDefault="00807C56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C4EA" w14:textId="77777777" w:rsidR="00807C56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FC28" w14:textId="77777777" w:rsidR="00807C56" w:rsidRDefault="00000000">
            <w:pPr>
              <w:pStyle w:val="Bezodstpw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Uczeń:</w:t>
            </w:r>
          </w:p>
          <w:p w14:paraId="06E75863" w14:textId="77777777" w:rsidR="00807C56" w:rsidRDefault="00000000">
            <w:pPr>
              <w:pStyle w:val="Bezodstpw"/>
              <w:widowControl w:val="0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bardzo swobodnie</w:t>
            </w:r>
            <w:r>
              <w:rPr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 xml:space="preserve">regularnie </w:t>
            </w:r>
            <w:r>
              <w:rPr>
                <w:sz w:val="18"/>
                <w:szCs w:val="18"/>
              </w:rPr>
              <w:t>wykorzystuje techniki samodzielnej pracy nad językiem (np. korzystanie ze słownika, poprawianie błędów, prowadzenie notatek, zapamiętywanie nowych wyrazów)</w:t>
            </w:r>
          </w:p>
          <w:p w14:paraId="743676DF" w14:textId="77777777" w:rsidR="00807C56" w:rsidRDefault="00000000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cs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687B4FF5" w14:textId="77777777" w:rsidR="00807C56" w:rsidRDefault="00000000">
            <w:pPr>
              <w:pStyle w:val="Bezodstpw"/>
              <w:widowControl w:val="0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bardzo często i z dużą </w:t>
            </w:r>
            <w:r>
              <w:rPr>
                <w:rFonts w:cs="Arial"/>
                <w:b/>
                <w:sz w:val="18"/>
                <w:szCs w:val="18"/>
              </w:rPr>
              <w:t xml:space="preserve"> łatwością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stosuje strategie komunikacyjne (np. domyślanie się znaczenia wyrazów z kontekstu, rozumienie tekstu zawierającego nieznane słowa i zwroty)  oraz strategie kompensacyjne (np. definicji)</w:t>
            </w:r>
          </w:p>
          <w:p w14:paraId="5DB74916" w14:textId="7215306A" w:rsidR="00807C56" w:rsidRDefault="00000000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bardzo często i sprawnie</w:t>
            </w:r>
            <w:r>
              <w:rPr>
                <w:sz w:val="18"/>
                <w:szCs w:val="18"/>
              </w:rPr>
              <w:t xml:space="preserve"> korzysta </w:t>
            </w:r>
            <w:r w:rsidR="00D867DB" w:rsidRPr="00D867DB">
              <w:rPr>
                <w:b/>
                <w:bCs/>
                <w:color w:val="FF0000"/>
                <w:sz w:val="18"/>
                <w:szCs w:val="18"/>
              </w:rPr>
              <w:t xml:space="preserve">z różnych źródeł </w:t>
            </w:r>
            <w:r w:rsidR="00D867DB" w:rsidRPr="00D867DB">
              <w:rPr>
                <w:b/>
                <w:bCs/>
                <w:color w:val="FF0000"/>
                <w:sz w:val="18"/>
                <w:szCs w:val="18"/>
              </w:rPr>
              <w:lastRenderedPageBreak/>
              <w:t>informacji w języku obcym nowożytnym, również za pomocą technologii informacyjno-komunikacyjnych</w:t>
            </w:r>
          </w:p>
          <w:p w14:paraId="5B7BBE16" w14:textId="77777777" w:rsidR="00807C56" w:rsidRDefault="00000000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>bardzo rozwiniętą</w:t>
            </w:r>
            <w:r>
              <w:rPr>
                <w:rFonts w:cs="Calibri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3DD1" w14:textId="77777777" w:rsidR="00807C56" w:rsidRDefault="00000000">
            <w:pPr>
              <w:pStyle w:val="Bezodstpw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14:paraId="49A83D03" w14:textId="77777777" w:rsidR="00807C56" w:rsidRDefault="00000000">
            <w:pPr>
              <w:pStyle w:val="Bezodstpw"/>
              <w:widowControl w:val="0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 i regularnie</w:t>
            </w:r>
            <w:r>
              <w:rPr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56397DDF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769EAF6C" w14:textId="77777777" w:rsidR="00807C56" w:rsidRDefault="00000000">
            <w:pPr>
              <w:pStyle w:val="Bezodstpw"/>
              <w:widowControl w:val="0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 oraz strategie kompensacyjne (np. definicji)</w:t>
            </w:r>
          </w:p>
          <w:p w14:paraId="40BCB327" w14:textId="1AA0768D" w:rsidR="00807C56" w:rsidRDefault="00000000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często i sprawnie</w:t>
            </w:r>
            <w:r>
              <w:rPr>
                <w:sz w:val="18"/>
                <w:szCs w:val="18"/>
              </w:rPr>
              <w:t xml:space="preserve"> korzysta ze </w:t>
            </w:r>
            <w:r w:rsidR="00D867DB" w:rsidRPr="00D867DB">
              <w:rPr>
                <w:b/>
                <w:bCs/>
                <w:color w:val="FF0000"/>
                <w:sz w:val="18"/>
                <w:szCs w:val="18"/>
              </w:rPr>
              <w:t xml:space="preserve">z różnych źródeł informacji w języku obcym nowożytnym, również za </w:t>
            </w:r>
            <w:r w:rsidR="00D867DB" w:rsidRPr="00D867DB">
              <w:rPr>
                <w:b/>
                <w:bCs/>
                <w:color w:val="FF0000"/>
                <w:sz w:val="18"/>
                <w:szCs w:val="18"/>
              </w:rPr>
              <w:lastRenderedPageBreak/>
              <w:t>pomocą technologii informacyjno-komunikacyjnych</w:t>
            </w:r>
          </w:p>
          <w:p w14:paraId="2231AED2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posiada </w:t>
            </w:r>
            <w:r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>
              <w:rPr>
                <w:rFonts w:cs="Calibri"/>
                <w:sz w:val="18"/>
                <w:szCs w:val="18"/>
              </w:rPr>
              <w:t>świadomość językową</w:t>
            </w:r>
          </w:p>
          <w:p w14:paraId="670C64FC" w14:textId="77777777" w:rsidR="00807C56" w:rsidRDefault="00807C56">
            <w:pPr>
              <w:pStyle w:val="Bezodstpw"/>
              <w:widowControl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0850" w14:textId="77777777" w:rsidR="00807C56" w:rsidRDefault="00000000">
            <w:pPr>
              <w:pStyle w:val="Bezodstpw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Uczeń:</w:t>
            </w:r>
          </w:p>
          <w:p w14:paraId="2DCACD10" w14:textId="77777777" w:rsidR="00807C56" w:rsidRDefault="00000000">
            <w:pPr>
              <w:pStyle w:val="Bezodstpw"/>
              <w:widowControl w:val="0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dość często</w:t>
            </w:r>
            <w:r>
              <w:rPr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5829BD25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44A2894" w14:textId="77777777" w:rsidR="00807C56" w:rsidRDefault="00000000">
            <w:pPr>
              <w:pStyle w:val="Bezodstpw"/>
              <w:widowControl w:val="0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dość często</w:t>
            </w:r>
            <w:r>
              <w:rPr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 oraz strategie kompensacyjne (np. definicji)</w:t>
            </w:r>
          </w:p>
          <w:p w14:paraId="3C03A46F" w14:textId="00E43810" w:rsidR="00807C56" w:rsidRDefault="00000000">
            <w:pPr>
              <w:pStyle w:val="Bezodstpw"/>
              <w:widowControl w:val="0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dość często i sprawnie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korzysta </w:t>
            </w:r>
            <w:r w:rsidR="00D867DB" w:rsidRPr="00D867DB">
              <w:rPr>
                <w:b/>
                <w:bCs/>
                <w:color w:val="FF0000"/>
                <w:sz w:val="18"/>
                <w:szCs w:val="18"/>
              </w:rPr>
              <w:t>z różnych źródeł informacji w języku obcym nowożytnym, również za pomocą technologii informacyjno-komunikacyjnych</w:t>
            </w:r>
          </w:p>
          <w:p w14:paraId="72C81B06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posiada</w:t>
            </w:r>
            <w:r>
              <w:rPr>
                <w:rFonts w:cs="Calibri"/>
                <w:b/>
                <w:sz w:val="18"/>
                <w:szCs w:val="18"/>
              </w:rPr>
              <w:t xml:space="preserve"> dość rozwiniętą </w:t>
            </w:r>
            <w:r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BA2E" w14:textId="77777777" w:rsidR="00807C56" w:rsidRDefault="00000000">
            <w:pPr>
              <w:pStyle w:val="Bezodstpw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Uczeń: </w:t>
            </w:r>
          </w:p>
          <w:p w14:paraId="00103A13" w14:textId="77777777" w:rsidR="00807C56" w:rsidRDefault="00000000">
            <w:pPr>
              <w:pStyle w:val="Bezodstpw"/>
              <w:widowControl w:val="0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niekiedy</w:t>
            </w:r>
            <w:r>
              <w:rPr>
                <w:sz w:val="18"/>
                <w:szCs w:val="18"/>
              </w:rPr>
              <w:t xml:space="preserve"> wykorzystuje techniki samodzielnej pracy nad językiem (np. korzystanie ze słownika, poprawianie błędów, prowadzenie notatek, zapamiętywanie nowych wyrazów)</w:t>
            </w:r>
          </w:p>
          <w:p w14:paraId="0990A9B3" w14:textId="77777777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0DCAE462" w14:textId="77777777" w:rsidR="00807C56" w:rsidRDefault="00000000">
            <w:pPr>
              <w:pStyle w:val="Bezodstpw"/>
              <w:widowControl w:val="0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 oraz strategie kompensacyjne (np. definicji)</w:t>
            </w:r>
          </w:p>
          <w:p w14:paraId="3FD8960E" w14:textId="68C6E10E" w:rsidR="00807C56" w:rsidRDefault="00000000">
            <w:pPr>
              <w:pStyle w:val="Bezodstpw"/>
              <w:widowControl w:val="0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rzadko</w:t>
            </w:r>
            <w:r>
              <w:rPr>
                <w:sz w:val="18"/>
                <w:szCs w:val="18"/>
              </w:rPr>
              <w:t xml:space="preserve"> korzysta </w:t>
            </w:r>
            <w:r w:rsidR="00D867DB" w:rsidRPr="00D867DB">
              <w:rPr>
                <w:b/>
                <w:bCs/>
                <w:color w:val="FF0000"/>
                <w:sz w:val="18"/>
                <w:szCs w:val="18"/>
              </w:rPr>
              <w:t xml:space="preserve">z różnych źródeł informacji w języku obcym nowożytnym, również za pomocą </w:t>
            </w:r>
            <w:r w:rsidR="00D867DB" w:rsidRPr="00D867DB">
              <w:rPr>
                <w:b/>
                <w:bCs/>
                <w:color w:val="FF0000"/>
                <w:sz w:val="18"/>
                <w:szCs w:val="18"/>
              </w:rPr>
              <w:lastRenderedPageBreak/>
              <w:t>technologii informacyjno-komunikacyjnych</w:t>
            </w:r>
            <w:r w:rsidR="00D867DB" w:rsidRPr="00D867DB">
              <w:rPr>
                <w:rFonts w:cs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posiada</w:t>
            </w:r>
            <w:r>
              <w:rPr>
                <w:rFonts w:cs="Calibri"/>
                <w:b/>
                <w:sz w:val="18"/>
                <w:szCs w:val="18"/>
              </w:rPr>
              <w:t xml:space="preserve"> ograniczoną </w:t>
            </w:r>
            <w:r>
              <w:rPr>
                <w:rFonts w:cs="Calibri"/>
                <w:sz w:val="18"/>
                <w:szCs w:val="18"/>
              </w:rPr>
              <w:t>świadomość językową</w:t>
            </w:r>
          </w:p>
          <w:p w14:paraId="73016190" w14:textId="77777777" w:rsidR="00807C56" w:rsidRDefault="00807C56">
            <w:pPr>
              <w:pStyle w:val="Bezodstpw"/>
              <w:widowControl w:val="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45C56472" w14:textId="77777777" w:rsidR="00807C56" w:rsidRDefault="00807C56">
      <w:pPr>
        <w:spacing w:after="0"/>
      </w:pPr>
    </w:p>
    <w:sectPr w:rsidR="00807C56">
      <w:footerReference w:type="default" r:id="rId9"/>
      <w:pgSz w:w="16838" w:h="11906" w:orient="landscape"/>
      <w:pgMar w:top="1417" w:right="1417" w:bottom="1417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B0A60" w14:textId="77777777" w:rsidR="006B5A61" w:rsidRDefault="006B5A61">
      <w:pPr>
        <w:spacing w:after="0" w:line="240" w:lineRule="auto"/>
      </w:pPr>
      <w:r>
        <w:separator/>
      </w:r>
    </w:p>
  </w:endnote>
  <w:endnote w:type="continuationSeparator" w:id="0">
    <w:p w14:paraId="1DBCEB96" w14:textId="77777777" w:rsidR="006B5A61" w:rsidRDefault="006B5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08BE9" w14:textId="77777777" w:rsidR="00807C56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22</w:t>
    </w:r>
    <w:r>
      <w:fldChar w:fldCharType="end"/>
    </w:r>
  </w:p>
  <w:p w14:paraId="17F4260A" w14:textId="7CF17EC5" w:rsidR="00807C56" w:rsidRDefault="00F2143F">
    <w:pPr>
      <w:pStyle w:val="Stopka"/>
    </w:pPr>
    <w:r>
      <w:rPr>
        <w:b/>
        <w:i/>
      </w:rPr>
      <w:t xml:space="preserve">New </w:t>
    </w:r>
    <w:proofErr w:type="spellStart"/>
    <w:r w:rsidR="00000000">
      <w:rPr>
        <w:b/>
        <w:i/>
      </w:rPr>
      <w:t>Password</w:t>
    </w:r>
    <w:proofErr w:type="spellEnd"/>
    <w:r w:rsidR="00000000">
      <w:rPr>
        <w:b/>
        <w:i/>
      </w:rPr>
      <w:t xml:space="preserve"> C1/C2. </w:t>
    </w:r>
    <w:r w:rsidR="00000000">
      <w:rPr>
        <w:b/>
      </w:rPr>
      <w:t>Kryteria oceny</w:t>
    </w:r>
    <w:r w:rsidR="00000000">
      <w:tab/>
    </w:r>
    <w:r w:rsidR="00000000">
      <w:tab/>
    </w:r>
    <w:r w:rsidR="00000000">
      <w:tab/>
    </w:r>
    <w:r w:rsidR="00000000">
      <w:tab/>
    </w:r>
    <w:r w:rsidR="00000000">
      <w:tab/>
    </w:r>
    <w:r w:rsidR="00000000">
      <w:tab/>
    </w:r>
    <w:r w:rsidR="00000000">
      <w:tab/>
    </w:r>
    <w:r w:rsidR="00000000">
      <w:tab/>
    </w:r>
    <w:r w:rsidR="00000000">
      <w:rPr>
        <w:noProof/>
      </w:rPr>
      <w:drawing>
        <wp:inline distT="0" distB="0" distL="0" distR="0" wp14:anchorId="01B84D57" wp14:editId="167BAAFF">
          <wp:extent cx="786765" cy="31877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318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E3269" w14:textId="77777777" w:rsidR="006B5A61" w:rsidRDefault="006B5A61">
      <w:pPr>
        <w:spacing w:after="0" w:line="240" w:lineRule="auto"/>
      </w:pPr>
      <w:r>
        <w:separator/>
      </w:r>
    </w:p>
  </w:footnote>
  <w:footnote w:type="continuationSeparator" w:id="0">
    <w:p w14:paraId="18DE0063" w14:textId="77777777" w:rsidR="006B5A61" w:rsidRDefault="006B5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4C55"/>
    <w:multiLevelType w:val="multilevel"/>
    <w:tmpl w:val="26D87B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54082"/>
    <w:multiLevelType w:val="multilevel"/>
    <w:tmpl w:val="E4264C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BA0DE9"/>
    <w:multiLevelType w:val="multilevel"/>
    <w:tmpl w:val="BAAC075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343A05"/>
    <w:multiLevelType w:val="multilevel"/>
    <w:tmpl w:val="427CDB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7D0CA6"/>
    <w:multiLevelType w:val="multilevel"/>
    <w:tmpl w:val="006ED5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8B160A"/>
    <w:multiLevelType w:val="multilevel"/>
    <w:tmpl w:val="8A6E21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1E7A4D"/>
    <w:multiLevelType w:val="multilevel"/>
    <w:tmpl w:val="807EFB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543FA8"/>
    <w:multiLevelType w:val="multilevel"/>
    <w:tmpl w:val="B144EF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F63C8C"/>
    <w:multiLevelType w:val="multilevel"/>
    <w:tmpl w:val="EECA3FC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7776EA8"/>
    <w:multiLevelType w:val="multilevel"/>
    <w:tmpl w:val="ECAE92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B04BE8"/>
    <w:multiLevelType w:val="multilevel"/>
    <w:tmpl w:val="B49AEA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95B7BAA"/>
    <w:multiLevelType w:val="multilevel"/>
    <w:tmpl w:val="F3D859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A404E8F"/>
    <w:multiLevelType w:val="multilevel"/>
    <w:tmpl w:val="2F1CD1A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BF376B5"/>
    <w:multiLevelType w:val="multilevel"/>
    <w:tmpl w:val="87E83A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C157840"/>
    <w:multiLevelType w:val="multilevel"/>
    <w:tmpl w:val="043E0D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CF803ED"/>
    <w:multiLevelType w:val="multilevel"/>
    <w:tmpl w:val="975888B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DF625D4"/>
    <w:multiLevelType w:val="multilevel"/>
    <w:tmpl w:val="DCFA0ED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F6D58DA"/>
    <w:multiLevelType w:val="multilevel"/>
    <w:tmpl w:val="CA6895E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09D6C42"/>
    <w:multiLevelType w:val="multilevel"/>
    <w:tmpl w:val="D69246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247369E"/>
    <w:multiLevelType w:val="multilevel"/>
    <w:tmpl w:val="2B8615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35C46CD"/>
    <w:multiLevelType w:val="multilevel"/>
    <w:tmpl w:val="BD76F2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5EF7840"/>
    <w:multiLevelType w:val="multilevel"/>
    <w:tmpl w:val="F364E9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DF589D"/>
    <w:multiLevelType w:val="multilevel"/>
    <w:tmpl w:val="7728BE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2E53401"/>
    <w:multiLevelType w:val="multilevel"/>
    <w:tmpl w:val="7638DA84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444634C"/>
    <w:multiLevelType w:val="multilevel"/>
    <w:tmpl w:val="611AA1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4ED1524"/>
    <w:multiLevelType w:val="multilevel"/>
    <w:tmpl w:val="83CA65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7AC76FC"/>
    <w:multiLevelType w:val="multilevel"/>
    <w:tmpl w:val="F75295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A737B81"/>
    <w:multiLevelType w:val="multilevel"/>
    <w:tmpl w:val="90684D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B0B4F3A"/>
    <w:multiLevelType w:val="multilevel"/>
    <w:tmpl w:val="65F008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B4873D5"/>
    <w:multiLevelType w:val="multilevel"/>
    <w:tmpl w:val="EB8ACA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B696993"/>
    <w:multiLevelType w:val="multilevel"/>
    <w:tmpl w:val="DB4EBC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C194714"/>
    <w:multiLevelType w:val="multilevel"/>
    <w:tmpl w:val="405089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242254A"/>
    <w:multiLevelType w:val="multilevel"/>
    <w:tmpl w:val="92428E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46F0C9C"/>
    <w:multiLevelType w:val="multilevel"/>
    <w:tmpl w:val="F1364D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55C1ED4"/>
    <w:multiLevelType w:val="multilevel"/>
    <w:tmpl w:val="BC1C0E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6AA2963"/>
    <w:multiLevelType w:val="multilevel"/>
    <w:tmpl w:val="101C62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73503E5"/>
    <w:multiLevelType w:val="multilevel"/>
    <w:tmpl w:val="45EA84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4F1528FF"/>
    <w:multiLevelType w:val="multilevel"/>
    <w:tmpl w:val="FCD41E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1021176"/>
    <w:multiLevelType w:val="multilevel"/>
    <w:tmpl w:val="12AA82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1840242"/>
    <w:multiLevelType w:val="multilevel"/>
    <w:tmpl w:val="BB82EF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24E340D"/>
    <w:multiLevelType w:val="multilevel"/>
    <w:tmpl w:val="39D86E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44361BD"/>
    <w:multiLevelType w:val="multilevel"/>
    <w:tmpl w:val="B68811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536503F"/>
    <w:multiLevelType w:val="multilevel"/>
    <w:tmpl w:val="71425DA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55D46C83"/>
    <w:multiLevelType w:val="multilevel"/>
    <w:tmpl w:val="71C4D8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56566430"/>
    <w:multiLevelType w:val="multilevel"/>
    <w:tmpl w:val="B964AF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58FA3EC1"/>
    <w:multiLevelType w:val="multilevel"/>
    <w:tmpl w:val="6E0648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594B48CA"/>
    <w:multiLevelType w:val="multilevel"/>
    <w:tmpl w:val="72327D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9FB2F0B"/>
    <w:multiLevelType w:val="multilevel"/>
    <w:tmpl w:val="C7DA98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5DA30A31"/>
    <w:multiLevelType w:val="multilevel"/>
    <w:tmpl w:val="461ABCE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64747454"/>
    <w:multiLevelType w:val="multilevel"/>
    <w:tmpl w:val="0F408F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69570C84"/>
    <w:multiLevelType w:val="multilevel"/>
    <w:tmpl w:val="AD3450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69F36DA8"/>
    <w:multiLevelType w:val="multilevel"/>
    <w:tmpl w:val="15301A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6CCD3DED"/>
    <w:multiLevelType w:val="multilevel"/>
    <w:tmpl w:val="CD0E503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391548C"/>
    <w:multiLevelType w:val="multilevel"/>
    <w:tmpl w:val="7D72E3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6D46369"/>
    <w:multiLevelType w:val="multilevel"/>
    <w:tmpl w:val="08AE6D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778A345F"/>
    <w:multiLevelType w:val="multilevel"/>
    <w:tmpl w:val="C9BA97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783F486F"/>
    <w:multiLevelType w:val="multilevel"/>
    <w:tmpl w:val="227425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79C255F5"/>
    <w:multiLevelType w:val="multilevel"/>
    <w:tmpl w:val="9BCEC9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47605290">
    <w:abstractNumId w:val="42"/>
  </w:num>
  <w:num w:numId="2" w16cid:durableId="1150488352">
    <w:abstractNumId w:val="46"/>
  </w:num>
  <w:num w:numId="3" w16cid:durableId="1554660897">
    <w:abstractNumId w:val="52"/>
  </w:num>
  <w:num w:numId="4" w16cid:durableId="561453277">
    <w:abstractNumId w:val="4"/>
  </w:num>
  <w:num w:numId="5" w16cid:durableId="2027441178">
    <w:abstractNumId w:val="12"/>
  </w:num>
  <w:num w:numId="6" w16cid:durableId="574390143">
    <w:abstractNumId w:val="35"/>
  </w:num>
  <w:num w:numId="7" w16cid:durableId="2089690108">
    <w:abstractNumId w:val="3"/>
  </w:num>
  <w:num w:numId="8" w16cid:durableId="761217361">
    <w:abstractNumId w:val="5"/>
  </w:num>
  <w:num w:numId="9" w16cid:durableId="172231852">
    <w:abstractNumId w:val="55"/>
  </w:num>
  <w:num w:numId="10" w16cid:durableId="508445985">
    <w:abstractNumId w:val="57"/>
  </w:num>
  <w:num w:numId="11" w16cid:durableId="1057163789">
    <w:abstractNumId w:val="22"/>
  </w:num>
  <w:num w:numId="12" w16cid:durableId="1109736709">
    <w:abstractNumId w:val="17"/>
  </w:num>
  <w:num w:numId="13" w16cid:durableId="1188444882">
    <w:abstractNumId w:val="6"/>
  </w:num>
  <w:num w:numId="14" w16cid:durableId="351955002">
    <w:abstractNumId w:val="20"/>
  </w:num>
  <w:num w:numId="15" w16cid:durableId="2060207954">
    <w:abstractNumId w:val="21"/>
  </w:num>
  <w:num w:numId="16" w16cid:durableId="437220756">
    <w:abstractNumId w:val="19"/>
  </w:num>
  <w:num w:numId="17" w16cid:durableId="1192645179">
    <w:abstractNumId w:val="27"/>
  </w:num>
  <w:num w:numId="18" w16cid:durableId="1047415495">
    <w:abstractNumId w:val="31"/>
  </w:num>
  <w:num w:numId="19" w16cid:durableId="629747925">
    <w:abstractNumId w:val="29"/>
  </w:num>
  <w:num w:numId="20" w16cid:durableId="630480687">
    <w:abstractNumId w:val="53"/>
  </w:num>
  <w:num w:numId="21" w16cid:durableId="251283264">
    <w:abstractNumId w:val="33"/>
  </w:num>
  <w:num w:numId="22" w16cid:durableId="93018955">
    <w:abstractNumId w:val="14"/>
  </w:num>
  <w:num w:numId="23" w16cid:durableId="248927105">
    <w:abstractNumId w:val="2"/>
  </w:num>
  <w:num w:numId="24" w16cid:durableId="1838185739">
    <w:abstractNumId w:val="24"/>
  </w:num>
  <w:num w:numId="25" w16cid:durableId="678242895">
    <w:abstractNumId w:val="34"/>
  </w:num>
  <w:num w:numId="26" w16cid:durableId="1310481867">
    <w:abstractNumId w:val="30"/>
  </w:num>
  <w:num w:numId="27" w16cid:durableId="947078370">
    <w:abstractNumId w:val="0"/>
  </w:num>
  <w:num w:numId="28" w16cid:durableId="1206529663">
    <w:abstractNumId w:val="38"/>
  </w:num>
  <w:num w:numId="29" w16cid:durableId="642469958">
    <w:abstractNumId w:val="13"/>
  </w:num>
  <w:num w:numId="30" w16cid:durableId="1210536781">
    <w:abstractNumId w:val="43"/>
  </w:num>
  <w:num w:numId="31" w16cid:durableId="1048384528">
    <w:abstractNumId w:val="56"/>
  </w:num>
  <w:num w:numId="32" w16cid:durableId="715469964">
    <w:abstractNumId w:val="44"/>
  </w:num>
  <w:num w:numId="33" w16cid:durableId="1040516223">
    <w:abstractNumId w:val="25"/>
  </w:num>
  <w:num w:numId="34" w16cid:durableId="1966886002">
    <w:abstractNumId w:val="50"/>
  </w:num>
  <w:num w:numId="35" w16cid:durableId="990870183">
    <w:abstractNumId w:val="1"/>
  </w:num>
  <w:num w:numId="36" w16cid:durableId="1486704313">
    <w:abstractNumId w:val="15"/>
  </w:num>
  <w:num w:numId="37" w16cid:durableId="402218172">
    <w:abstractNumId w:val="47"/>
  </w:num>
  <w:num w:numId="38" w16cid:durableId="113332063">
    <w:abstractNumId w:val="10"/>
  </w:num>
  <w:num w:numId="39" w16cid:durableId="464274242">
    <w:abstractNumId w:val="7"/>
  </w:num>
  <w:num w:numId="40" w16cid:durableId="109057725">
    <w:abstractNumId w:val="48"/>
  </w:num>
  <w:num w:numId="41" w16cid:durableId="2052260691">
    <w:abstractNumId w:val="51"/>
  </w:num>
  <w:num w:numId="42" w16cid:durableId="665666988">
    <w:abstractNumId w:val="49"/>
  </w:num>
  <w:num w:numId="43" w16cid:durableId="378626138">
    <w:abstractNumId w:val="39"/>
  </w:num>
  <w:num w:numId="44" w16cid:durableId="1762600721">
    <w:abstractNumId w:val="16"/>
  </w:num>
  <w:num w:numId="45" w16cid:durableId="1850948153">
    <w:abstractNumId w:val="32"/>
  </w:num>
  <w:num w:numId="46" w16cid:durableId="530532278">
    <w:abstractNumId w:val="23"/>
  </w:num>
  <w:num w:numId="47" w16cid:durableId="882987746">
    <w:abstractNumId w:val="41"/>
  </w:num>
  <w:num w:numId="48" w16cid:durableId="1349942223">
    <w:abstractNumId w:val="45"/>
  </w:num>
  <w:num w:numId="49" w16cid:durableId="1936473399">
    <w:abstractNumId w:val="26"/>
  </w:num>
  <w:num w:numId="50" w16cid:durableId="841890594">
    <w:abstractNumId w:val="36"/>
  </w:num>
  <w:num w:numId="51" w16cid:durableId="2123911043">
    <w:abstractNumId w:val="40"/>
  </w:num>
  <w:num w:numId="52" w16cid:durableId="1463575627">
    <w:abstractNumId w:val="28"/>
  </w:num>
  <w:num w:numId="53" w16cid:durableId="542332618">
    <w:abstractNumId w:val="11"/>
  </w:num>
  <w:num w:numId="54" w16cid:durableId="1870025149">
    <w:abstractNumId w:val="9"/>
  </w:num>
  <w:num w:numId="55" w16cid:durableId="3556977">
    <w:abstractNumId w:val="18"/>
  </w:num>
  <w:num w:numId="56" w16cid:durableId="1710299934">
    <w:abstractNumId w:val="54"/>
  </w:num>
  <w:num w:numId="57" w16cid:durableId="1970352417">
    <w:abstractNumId w:val="37"/>
  </w:num>
  <w:num w:numId="58" w16cid:durableId="1271276044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C56"/>
    <w:rsid w:val="00011BCD"/>
    <w:rsid w:val="00027063"/>
    <w:rsid w:val="00027EE0"/>
    <w:rsid w:val="00295A8B"/>
    <w:rsid w:val="002E44F3"/>
    <w:rsid w:val="004771FF"/>
    <w:rsid w:val="005742B8"/>
    <w:rsid w:val="006B5A61"/>
    <w:rsid w:val="00807C56"/>
    <w:rsid w:val="00D867DB"/>
    <w:rsid w:val="00F2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E38C"/>
  <w15:docId w15:val="{D3B1F245-980B-40C9-8617-33323D57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9F763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2Znak">
    <w:name w:val="Tekst podstawowy 2 Znak"/>
    <w:link w:val="Tekstpodstawowy2"/>
    <w:qFormat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qFormat/>
    <w:rsid w:val="009F7639"/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link w:val="Stopka"/>
    <w:uiPriority w:val="99"/>
    <w:qFormat/>
    <w:rsid w:val="009F7639"/>
    <w:rPr>
      <w:rFonts w:ascii="Calibri" w:eastAsia="Times New Roman" w:hAnsi="Calibri" w:cs="Times New Roman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PodtytuZnak">
    <w:name w:val="Podtytuł Znak"/>
    <w:link w:val="Podtytu"/>
    <w:uiPriority w:val="11"/>
    <w:qFormat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qFormat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qFormat/>
    <w:rsid w:val="00D33ABC"/>
    <w:rPr>
      <w:sz w:val="16"/>
      <w:szCs w:val="16"/>
    </w:rPr>
  </w:style>
  <w:style w:type="character" w:customStyle="1" w:styleId="st">
    <w:name w:val="st"/>
    <w:basedOn w:val="Domylnaczcionkaakapitu"/>
    <w:qFormat/>
    <w:rsid w:val="007777C9"/>
  </w:style>
  <w:style w:type="paragraph" w:styleId="Nagwek">
    <w:name w:val="header"/>
    <w:basedOn w:val="Normalny"/>
    <w:next w:val="Tekstpodstawow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F7639"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2">
    <w:name w:val="Body Text 2"/>
    <w:basedOn w:val="Normalny"/>
    <w:link w:val="Tekstpodstawowy2Znak"/>
    <w:qFormat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9F7639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9F7639"/>
    <w:pPr>
      <w:ind w:left="720"/>
    </w:pPr>
    <w:rPr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F763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F7639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F7639"/>
    <w:pPr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639"/>
    <w:pPr>
      <w:spacing w:after="160"/>
    </w:pPr>
    <w:rPr>
      <w:color w:val="5A5A5A"/>
      <w:spacing w:val="15"/>
      <w:sz w:val="20"/>
      <w:szCs w:val="20"/>
    </w:rPr>
  </w:style>
  <w:style w:type="paragraph" w:customStyle="1" w:styleId="Akapitzlist2">
    <w:name w:val="Akapit z listą2"/>
    <w:basedOn w:val="Normalny"/>
    <w:qFormat/>
    <w:rsid w:val="00A22364"/>
    <w:pPr>
      <w:ind w:left="720"/>
    </w:pPr>
    <w:rPr>
      <w:lang w:eastAsia="en-US"/>
    </w:rPr>
  </w:style>
  <w:style w:type="paragraph" w:styleId="Poprawka">
    <w:name w:val="Revision"/>
    <w:uiPriority w:val="99"/>
    <w:semiHidden/>
    <w:qFormat/>
    <w:rsid w:val="007D3164"/>
    <w:rPr>
      <w:rFonts w:eastAsia="Times New Roman"/>
      <w:sz w:val="22"/>
      <w:szCs w:val="22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77556-A198-4F05-AAE2-DC146619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13026</Words>
  <Characters>78159</Characters>
  <Application>Microsoft Office Word</Application>
  <DocSecurity>0</DocSecurity>
  <Lines>651</Lines>
  <Paragraphs>182</Paragraphs>
  <ScaleCrop>false</ScaleCrop>
  <Company>Hewlett-Packard</Company>
  <LinksUpToDate>false</LinksUpToDate>
  <CharactersWithSpaces>91003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dc:description/>
  <cp:lastModifiedBy>Patrycja Pietrzykowska</cp:lastModifiedBy>
  <cp:revision>5</cp:revision>
  <cp:lastPrinted>2017-05-12T10:07:00Z</cp:lastPrinted>
  <dcterms:created xsi:type="dcterms:W3CDTF">2024-07-01T10:16:00Z</dcterms:created>
  <dcterms:modified xsi:type="dcterms:W3CDTF">2024-08-27T12:34:00Z</dcterms:modified>
  <dc:language>pl-PL</dc:language>
</cp:coreProperties>
</file>